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B8ECE" w14:textId="3878CB35" w:rsidR="003E2D38" w:rsidRPr="00BC3A42" w:rsidRDefault="003E2D38" w:rsidP="00BC3A42">
      <w:pPr>
        <w:jc w:val="center"/>
        <w:rPr>
          <w:rFonts w:ascii="Century Gothic" w:hAnsi="Century Gothic"/>
          <w:b/>
          <w:bCs/>
          <w:sz w:val="32"/>
          <w:szCs w:val="36"/>
        </w:rPr>
      </w:pPr>
      <w:r w:rsidRPr="00BC3A42">
        <w:rPr>
          <w:rFonts w:ascii="Century Gothic" w:hAnsi="Century Gothic"/>
          <w:b/>
          <w:bCs/>
          <w:sz w:val="32"/>
          <w:szCs w:val="36"/>
        </w:rPr>
        <w:t>Lightwave Community CIO (“Lightwave”)</w:t>
      </w:r>
    </w:p>
    <w:p w14:paraId="5FB59CA3" w14:textId="5F151D52" w:rsidR="00F0692C" w:rsidRDefault="00224939" w:rsidP="00BC3A42">
      <w:pPr>
        <w:jc w:val="center"/>
        <w:rPr>
          <w:rFonts w:ascii="Century Gothic" w:hAnsi="Century Gothic"/>
          <w:b/>
          <w:bCs/>
          <w:sz w:val="28"/>
          <w:szCs w:val="32"/>
        </w:rPr>
      </w:pPr>
      <w:r>
        <w:rPr>
          <w:rFonts w:ascii="Century Gothic" w:hAnsi="Century Gothic"/>
          <w:b/>
          <w:bCs/>
          <w:sz w:val="28"/>
          <w:szCs w:val="32"/>
        </w:rPr>
        <w:t>Conflict</w:t>
      </w:r>
      <w:r w:rsidR="00284082">
        <w:rPr>
          <w:rFonts w:ascii="Century Gothic" w:hAnsi="Century Gothic"/>
          <w:b/>
          <w:bCs/>
          <w:sz w:val="28"/>
          <w:szCs w:val="32"/>
        </w:rPr>
        <w:t xml:space="preserve"> of </w:t>
      </w:r>
      <w:r>
        <w:rPr>
          <w:rFonts w:ascii="Century Gothic" w:hAnsi="Century Gothic"/>
          <w:b/>
          <w:bCs/>
          <w:sz w:val="28"/>
          <w:szCs w:val="32"/>
        </w:rPr>
        <w:t>Interest</w:t>
      </w:r>
    </w:p>
    <w:p w14:paraId="4437102B" w14:textId="77777777" w:rsidR="00284082" w:rsidRDefault="00284082" w:rsidP="00284082">
      <w:pPr>
        <w:pStyle w:val="Heading1"/>
        <w:rPr>
          <w:lang w:val="en-GB"/>
        </w:rPr>
      </w:pPr>
      <w:r w:rsidRPr="00284082">
        <w:rPr>
          <w:lang w:val="en-GB"/>
        </w:rPr>
        <w:t>Introduction</w:t>
      </w:r>
    </w:p>
    <w:p w14:paraId="437EE501" w14:textId="2D2C3993" w:rsidR="00284082" w:rsidRPr="00284082" w:rsidRDefault="00284082" w:rsidP="00A651B2">
      <w:pPr>
        <w:rPr>
          <w:lang w:val="en-GB"/>
        </w:rPr>
      </w:pPr>
      <w:r w:rsidRPr="00284082">
        <w:rPr>
          <w:lang w:val="en-GB"/>
        </w:rPr>
        <w:t xml:space="preserve">All employees and volunteers </w:t>
      </w:r>
      <w:r w:rsidR="001C11B2">
        <w:rPr>
          <w:lang w:val="en-GB"/>
        </w:rPr>
        <w:t>and Trustees of t</w:t>
      </w:r>
      <w:r>
        <w:rPr>
          <w:lang w:val="en-GB"/>
        </w:rPr>
        <w:t xml:space="preserve">he Lightwave Community CIO </w:t>
      </w:r>
      <w:r w:rsidRPr="00284082">
        <w:rPr>
          <w:lang w:val="en-GB"/>
        </w:rPr>
        <w:t>(</w:t>
      </w:r>
      <w:r>
        <w:rPr>
          <w:lang w:val="en-GB"/>
        </w:rPr>
        <w:t>“Lightwave”</w:t>
      </w:r>
      <w:r w:rsidRPr="00284082">
        <w:rPr>
          <w:lang w:val="en-GB"/>
        </w:rPr>
        <w:t xml:space="preserve">) will strive to avoid any conflict of interest between the interests of </w:t>
      </w:r>
      <w:r>
        <w:rPr>
          <w:lang w:val="en-GB"/>
        </w:rPr>
        <w:t>Lightwave</w:t>
      </w:r>
      <w:r w:rsidRPr="00284082">
        <w:rPr>
          <w:lang w:val="en-GB"/>
        </w:rPr>
        <w:t xml:space="preserve"> on the one hand, and personal, professional, and business interests on the other. This includes avoiding actual conflicts of interest as well as the perception of conflicts of interest. </w:t>
      </w:r>
    </w:p>
    <w:p w14:paraId="76243E16" w14:textId="2158643C" w:rsidR="00284082" w:rsidRPr="00284082" w:rsidRDefault="00284082" w:rsidP="00A651B2">
      <w:pPr>
        <w:rPr>
          <w:lang w:val="en-GB"/>
        </w:rPr>
      </w:pPr>
      <w:r w:rsidRPr="00284082">
        <w:rPr>
          <w:lang w:val="en-GB"/>
        </w:rPr>
        <w:t>The purpose</w:t>
      </w:r>
      <w:r w:rsidR="00BD2D58">
        <w:rPr>
          <w:lang w:val="en-GB"/>
        </w:rPr>
        <w:t xml:space="preserve"> </w:t>
      </w:r>
      <w:r w:rsidRPr="00284082">
        <w:rPr>
          <w:lang w:val="en-GB"/>
        </w:rPr>
        <w:t xml:space="preserve">of this policy is to protect the integrity of </w:t>
      </w:r>
      <w:r>
        <w:rPr>
          <w:lang w:val="en-GB"/>
        </w:rPr>
        <w:t>Lightwave</w:t>
      </w:r>
      <w:r w:rsidRPr="00284082">
        <w:rPr>
          <w:lang w:val="en-GB"/>
        </w:rPr>
        <w:t xml:space="preserve">’s decision-making process, to enable stakeholders to have confidence in the organisation’s integrity, and to protect the integrity and reputation of staff and volunteers. </w:t>
      </w:r>
    </w:p>
    <w:p w14:paraId="34D27396" w14:textId="6304FDF3" w:rsidR="001C11B2" w:rsidRDefault="00284082" w:rsidP="00A651B2">
      <w:pPr>
        <w:rPr>
          <w:lang w:val="en-GB"/>
        </w:rPr>
      </w:pPr>
      <w:r w:rsidRPr="00284082">
        <w:rPr>
          <w:lang w:val="en-GB"/>
        </w:rPr>
        <w:t>Examples of conflicts of interest include</w:t>
      </w:r>
      <w:r w:rsidR="001C11B2">
        <w:rPr>
          <w:lang w:val="en-GB"/>
        </w:rPr>
        <w:t xml:space="preserve"> a</w:t>
      </w:r>
      <w:r w:rsidR="001C11B2" w:rsidRPr="00284082">
        <w:rPr>
          <w:lang w:val="en-GB"/>
        </w:rPr>
        <w:t xml:space="preserve">n employee or volunteer </w:t>
      </w:r>
      <w:r w:rsidR="001C11B2">
        <w:rPr>
          <w:lang w:val="en-GB"/>
        </w:rPr>
        <w:t>or trustee who</w:t>
      </w:r>
      <w:r w:rsidRPr="00284082">
        <w:rPr>
          <w:lang w:val="en-GB"/>
        </w:rPr>
        <w:t xml:space="preserve">: </w:t>
      </w:r>
    </w:p>
    <w:p w14:paraId="14C9ED67" w14:textId="518F4099" w:rsidR="00284082" w:rsidRPr="00A651B2" w:rsidRDefault="00284082" w:rsidP="009F1BB9">
      <w:pPr>
        <w:pStyle w:val="ListParagraph"/>
        <w:numPr>
          <w:ilvl w:val="0"/>
          <w:numId w:val="3"/>
        </w:numPr>
        <w:autoSpaceDE w:val="0"/>
        <w:autoSpaceDN w:val="0"/>
        <w:adjustRightInd w:val="0"/>
        <w:spacing w:before="0" w:after="0"/>
        <w:rPr>
          <w:color w:val="000000"/>
          <w:szCs w:val="20"/>
          <w:lang w:val="en-GB"/>
        </w:rPr>
      </w:pPr>
      <w:r w:rsidRPr="00A651B2">
        <w:rPr>
          <w:color w:val="000000"/>
          <w:szCs w:val="20"/>
          <w:lang w:val="en-GB"/>
        </w:rPr>
        <w:t xml:space="preserve">can make decisions on behalf of Lightwave who uses the same contractors for Lightwave and for personal use. </w:t>
      </w:r>
    </w:p>
    <w:p w14:paraId="21A54676" w14:textId="7FAE07F1" w:rsidR="00284082" w:rsidRPr="00A651B2" w:rsidRDefault="00284082" w:rsidP="009F1BB9">
      <w:pPr>
        <w:pStyle w:val="ListParagraph"/>
        <w:numPr>
          <w:ilvl w:val="0"/>
          <w:numId w:val="3"/>
        </w:numPr>
        <w:autoSpaceDE w:val="0"/>
        <w:autoSpaceDN w:val="0"/>
        <w:adjustRightInd w:val="0"/>
        <w:spacing w:before="0" w:after="122"/>
        <w:rPr>
          <w:color w:val="000000"/>
          <w:szCs w:val="20"/>
          <w:lang w:val="en-GB"/>
        </w:rPr>
      </w:pPr>
      <w:r w:rsidRPr="00A651B2">
        <w:rPr>
          <w:color w:val="000000"/>
          <w:szCs w:val="20"/>
          <w:lang w:val="en-GB"/>
        </w:rPr>
        <w:t xml:space="preserve">is a user may be faced with a decision in a committee meeting regarding whether fees for users should be increased. </w:t>
      </w:r>
    </w:p>
    <w:p w14:paraId="5C8CDFA0" w14:textId="5273AB00" w:rsidR="00284082" w:rsidRPr="00A651B2" w:rsidRDefault="00284082" w:rsidP="009F1BB9">
      <w:pPr>
        <w:pStyle w:val="ListParagraph"/>
        <w:numPr>
          <w:ilvl w:val="0"/>
          <w:numId w:val="3"/>
        </w:numPr>
        <w:autoSpaceDE w:val="0"/>
        <w:autoSpaceDN w:val="0"/>
        <w:adjustRightInd w:val="0"/>
        <w:spacing w:before="0" w:after="122"/>
        <w:rPr>
          <w:color w:val="000000"/>
          <w:szCs w:val="20"/>
          <w:lang w:val="en-GB"/>
        </w:rPr>
      </w:pPr>
      <w:r w:rsidRPr="00A651B2">
        <w:rPr>
          <w:color w:val="000000"/>
          <w:szCs w:val="20"/>
          <w:lang w:val="en-GB"/>
        </w:rPr>
        <w:t xml:space="preserve">who is related** to a member of staff and there is decision to be taken on staff pay and/or conditions at a committee meeting. </w:t>
      </w:r>
    </w:p>
    <w:p w14:paraId="236BF743" w14:textId="3A7401FB" w:rsidR="00284082" w:rsidRPr="00A651B2" w:rsidRDefault="00284082" w:rsidP="009F1BB9">
      <w:pPr>
        <w:pStyle w:val="ListParagraph"/>
        <w:numPr>
          <w:ilvl w:val="0"/>
          <w:numId w:val="3"/>
        </w:numPr>
        <w:autoSpaceDE w:val="0"/>
        <w:autoSpaceDN w:val="0"/>
        <w:adjustRightInd w:val="0"/>
        <w:spacing w:before="0" w:after="122"/>
        <w:rPr>
          <w:color w:val="000000"/>
          <w:szCs w:val="20"/>
          <w:lang w:val="en-GB"/>
        </w:rPr>
      </w:pPr>
      <w:r w:rsidRPr="00A651B2">
        <w:rPr>
          <w:color w:val="000000"/>
          <w:szCs w:val="20"/>
          <w:lang w:val="en-GB"/>
        </w:rPr>
        <w:t xml:space="preserve">who is also on the committee of another organisation that is competing for the same funding. </w:t>
      </w:r>
    </w:p>
    <w:p w14:paraId="7FF97BA9" w14:textId="09ACFC95" w:rsidR="00284082" w:rsidRPr="00A651B2" w:rsidRDefault="00284082" w:rsidP="009F1BB9">
      <w:pPr>
        <w:pStyle w:val="ListParagraph"/>
        <w:numPr>
          <w:ilvl w:val="0"/>
          <w:numId w:val="3"/>
        </w:numPr>
        <w:autoSpaceDE w:val="0"/>
        <w:autoSpaceDN w:val="0"/>
        <w:adjustRightInd w:val="0"/>
        <w:spacing w:before="0" w:after="0"/>
        <w:rPr>
          <w:color w:val="000000"/>
          <w:szCs w:val="20"/>
          <w:lang w:val="en-GB"/>
        </w:rPr>
      </w:pPr>
      <w:r w:rsidRPr="00A651B2">
        <w:rPr>
          <w:color w:val="000000"/>
          <w:szCs w:val="20"/>
          <w:lang w:val="en-GB"/>
        </w:rPr>
        <w:t>who has shares in a business that may be awarded a contract to do work or provide services for the organisation or is a committee member or trustee, partner or employee or related to someone who is</w:t>
      </w:r>
      <w:r w:rsidR="001C11B2" w:rsidRPr="00A651B2">
        <w:rPr>
          <w:color w:val="000000"/>
          <w:szCs w:val="20"/>
          <w:lang w:val="en-GB"/>
        </w:rPr>
        <w:t>.</w:t>
      </w:r>
      <w:r w:rsidRPr="00A651B2">
        <w:rPr>
          <w:color w:val="000000"/>
          <w:szCs w:val="20"/>
          <w:lang w:val="en-GB"/>
        </w:rPr>
        <w:t>**</w:t>
      </w:r>
    </w:p>
    <w:p w14:paraId="2109F6AF" w14:textId="77777777" w:rsidR="00284082" w:rsidRPr="00284082" w:rsidRDefault="00284082" w:rsidP="00284082">
      <w:pPr>
        <w:autoSpaceDE w:val="0"/>
        <w:autoSpaceDN w:val="0"/>
        <w:adjustRightInd w:val="0"/>
        <w:spacing w:before="0" w:after="0"/>
        <w:rPr>
          <w:color w:val="000000"/>
          <w:szCs w:val="20"/>
          <w:lang w:val="en-GB"/>
        </w:rPr>
      </w:pPr>
    </w:p>
    <w:p w14:paraId="23707764" w14:textId="0D4C0F55" w:rsidR="001C11B2" w:rsidRPr="00A651B2" w:rsidRDefault="00284082" w:rsidP="00284082">
      <w:pPr>
        <w:autoSpaceDE w:val="0"/>
        <w:autoSpaceDN w:val="0"/>
        <w:adjustRightInd w:val="0"/>
        <w:spacing w:before="0" w:after="0"/>
        <w:rPr>
          <w:color w:val="000000"/>
          <w:szCs w:val="20"/>
          <w:lang w:val="en-GB"/>
        </w:rPr>
      </w:pPr>
      <w:r w:rsidRPr="00284082">
        <w:rPr>
          <w:color w:val="000000"/>
          <w:szCs w:val="20"/>
          <w:lang w:val="en-GB"/>
        </w:rPr>
        <w:t>**</w:t>
      </w:r>
      <w:r w:rsidR="001C11B2" w:rsidRPr="00A651B2">
        <w:rPr>
          <w:color w:val="000000"/>
          <w:szCs w:val="20"/>
          <w:lang w:val="en-GB"/>
        </w:rPr>
        <w:t xml:space="preserve">NOTE: </w:t>
      </w:r>
      <w:r w:rsidRPr="00284082">
        <w:rPr>
          <w:color w:val="000000"/>
          <w:szCs w:val="20"/>
          <w:lang w:val="en-GB"/>
        </w:rPr>
        <w:t xml:space="preserve">A relative may be a child, parent, grandchild, grandparent, brother, sister, spouse or civil partner or any person living with the </w:t>
      </w:r>
      <w:r w:rsidR="001C11B2" w:rsidRPr="00A651B2">
        <w:rPr>
          <w:color w:val="000000"/>
          <w:szCs w:val="20"/>
          <w:lang w:val="en-GB"/>
        </w:rPr>
        <w:t>employee, volunteer or trustee</w:t>
      </w:r>
      <w:r w:rsidRPr="00284082">
        <w:rPr>
          <w:color w:val="000000"/>
          <w:szCs w:val="20"/>
          <w:lang w:val="en-GB"/>
        </w:rPr>
        <w:t xml:space="preserve"> as his or her partner’</w:t>
      </w:r>
    </w:p>
    <w:p w14:paraId="16496DD2" w14:textId="53915658" w:rsidR="00284082" w:rsidRDefault="00284082" w:rsidP="00284082">
      <w:pPr>
        <w:autoSpaceDE w:val="0"/>
        <w:autoSpaceDN w:val="0"/>
        <w:adjustRightInd w:val="0"/>
        <w:spacing w:before="0" w:after="0"/>
        <w:rPr>
          <w:color w:val="000000"/>
          <w:sz w:val="22"/>
          <w:lang w:val="en-GB"/>
        </w:rPr>
      </w:pPr>
    </w:p>
    <w:p w14:paraId="09AA5A2B" w14:textId="72DBADD9" w:rsidR="00A651B2" w:rsidRDefault="00A651B2" w:rsidP="00A651B2">
      <w:pPr>
        <w:pStyle w:val="Heading2"/>
        <w:rPr>
          <w:lang w:val="en-GB"/>
        </w:rPr>
      </w:pPr>
      <w:r>
        <w:rPr>
          <w:lang w:val="en-GB"/>
        </w:rPr>
        <w:t>Specific Trustee Responsibilities</w:t>
      </w:r>
    </w:p>
    <w:p w14:paraId="70A94F0C" w14:textId="08781474" w:rsidR="00A651B2" w:rsidRPr="00A651B2" w:rsidRDefault="00A651B2" w:rsidP="00A651B2">
      <w:pPr>
        <w:rPr>
          <w:lang w:val="en-GB"/>
        </w:rPr>
      </w:pPr>
      <w:r>
        <w:rPr>
          <w:lang w:val="en-GB"/>
        </w:rPr>
        <w:t>Clause</w:t>
      </w:r>
      <w:r w:rsidRPr="00A651B2">
        <w:rPr>
          <w:lang w:val="en-GB"/>
        </w:rPr>
        <w:t xml:space="preserve"> 7 (Conflicts of interest and conflicts of loyalty) of the constitution of the Lightwave Community CIO</w:t>
      </w:r>
      <w:r>
        <w:rPr>
          <w:lang w:val="en-GB"/>
        </w:rPr>
        <w:t xml:space="preserve"> imposes specific responsibilities on members of the Lightwave Community Council, who </w:t>
      </w:r>
      <w:r w:rsidR="00BD2D58">
        <w:rPr>
          <w:lang w:val="en-GB"/>
        </w:rPr>
        <w:t xml:space="preserve">are the </w:t>
      </w:r>
      <w:r>
        <w:rPr>
          <w:lang w:val="en-GB"/>
        </w:rPr>
        <w:t xml:space="preserve">trustees of the CIO. </w:t>
      </w:r>
    </w:p>
    <w:p w14:paraId="05373054" w14:textId="0908CB38" w:rsidR="00A651B2" w:rsidRPr="00BD2D58" w:rsidRDefault="00A651B2" w:rsidP="00A651B2">
      <w:pPr>
        <w:rPr>
          <w:i/>
          <w:iCs/>
        </w:rPr>
      </w:pPr>
      <w:bookmarkStart w:id="1" w:name="a280362"/>
      <w:r w:rsidRPr="00BD2D58">
        <w:rPr>
          <w:i/>
          <w:iCs/>
        </w:rPr>
        <w:t>7.1 A charity trustee must:</w:t>
      </w:r>
      <w:bookmarkEnd w:id="1"/>
    </w:p>
    <w:p w14:paraId="3145B62C" w14:textId="77777777" w:rsidR="00A651B2" w:rsidRPr="00BD2D58" w:rsidRDefault="00A651B2" w:rsidP="00A651B2">
      <w:pPr>
        <w:ind w:left="720"/>
        <w:rPr>
          <w:i/>
          <w:iCs/>
        </w:rPr>
      </w:pPr>
      <w:bookmarkStart w:id="2" w:name="a384585"/>
      <w:r w:rsidRPr="00BD2D58">
        <w:rPr>
          <w:i/>
          <w:iCs/>
        </w:rPr>
        <w:t>Declare the nature and extent of any interest, direct or indirect, which he or she has in a proposed transaction or arrangement with the CIO or in any transaction or arrangement entered into by the CIO which has not previously been declared.</w:t>
      </w:r>
      <w:bookmarkEnd w:id="2"/>
    </w:p>
    <w:p w14:paraId="5A6A7D8A" w14:textId="77777777" w:rsidR="00A651B2" w:rsidRPr="00BD2D58" w:rsidRDefault="00A651B2" w:rsidP="00A651B2">
      <w:pPr>
        <w:ind w:left="720"/>
        <w:rPr>
          <w:i/>
          <w:iCs/>
        </w:rPr>
      </w:pPr>
      <w:bookmarkStart w:id="3" w:name="a275180"/>
      <w:r w:rsidRPr="00BD2D58">
        <w:rPr>
          <w:i/>
          <w:iCs/>
        </w:rPr>
        <w:t>Absent himself or herself from any discussions of the charity trustees in which it is possible that a conflict of interest will arise between his or her duty to act solely in the interests of the CIO and any personal interest (including but not limited to any financial interest).</w:t>
      </w:r>
      <w:bookmarkEnd w:id="3"/>
    </w:p>
    <w:p w14:paraId="425F02E1" w14:textId="3FAA87D2" w:rsidR="00A651B2" w:rsidRPr="00BD2D58" w:rsidRDefault="00A651B2" w:rsidP="00A651B2">
      <w:pPr>
        <w:rPr>
          <w:i/>
          <w:iCs/>
        </w:rPr>
      </w:pPr>
      <w:bookmarkStart w:id="4" w:name="a823694"/>
      <w:r w:rsidRPr="00BD2D58">
        <w:rPr>
          <w:i/>
          <w:iCs/>
        </w:rPr>
        <w:t>7.2 Any charity trustee absenting himself or herself from any discussions in accordance with clause 7.1 must not vote or be counted as part of the quorum in any decision of the charity trustees on the matter.</w:t>
      </w:r>
      <w:bookmarkEnd w:id="4"/>
    </w:p>
    <w:p w14:paraId="3B6CBD64" w14:textId="77777777" w:rsidR="00A651B2" w:rsidRPr="00284082" w:rsidRDefault="00A651B2" w:rsidP="00A651B2">
      <w:pPr>
        <w:rPr>
          <w:lang w:val="en-GB"/>
        </w:rPr>
      </w:pPr>
    </w:p>
    <w:p w14:paraId="0124FE5C" w14:textId="3CCA0830" w:rsidR="001C11B2" w:rsidRDefault="00284082" w:rsidP="001C11B2">
      <w:pPr>
        <w:pStyle w:val="Heading1"/>
        <w:rPr>
          <w:lang w:val="en-GB"/>
        </w:rPr>
      </w:pPr>
      <w:r w:rsidRPr="00284082">
        <w:rPr>
          <w:lang w:val="en-GB"/>
        </w:rPr>
        <w:lastRenderedPageBreak/>
        <w:t xml:space="preserve">Procedural Arrangements </w:t>
      </w:r>
      <w:r w:rsidR="00BD2D58">
        <w:rPr>
          <w:lang w:val="en-GB"/>
        </w:rPr>
        <w:t>for employees, volunteers and trustees</w:t>
      </w:r>
    </w:p>
    <w:p w14:paraId="1A06C764" w14:textId="37C43515" w:rsidR="00284082" w:rsidRPr="00284082" w:rsidRDefault="00284082" w:rsidP="00284082">
      <w:pPr>
        <w:autoSpaceDE w:val="0"/>
        <w:autoSpaceDN w:val="0"/>
        <w:adjustRightInd w:val="0"/>
        <w:spacing w:before="0" w:after="261"/>
        <w:rPr>
          <w:color w:val="000000"/>
          <w:szCs w:val="20"/>
          <w:lang w:val="en-GB"/>
        </w:rPr>
      </w:pPr>
      <w:r w:rsidRPr="00284082">
        <w:rPr>
          <w:color w:val="000000"/>
          <w:szCs w:val="20"/>
          <w:lang w:val="en-GB"/>
        </w:rPr>
        <w:t xml:space="preserve">You should not, directly or indirectly, engage in or have any interest, financial or otherwise, in any other business enterprise which interferes or is likely to interfere with your independent exercise of judgement in </w:t>
      </w:r>
      <w:r w:rsidRPr="00BD2D58">
        <w:rPr>
          <w:color w:val="000000"/>
          <w:szCs w:val="20"/>
          <w:lang w:val="en-GB"/>
        </w:rPr>
        <w:t>Lightwave</w:t>
      </w:r>
      <w:r w:rsidRPr="00284082">
        <w:rPr>
          <w:color w:val="000000"/>
          <w:szCs w:val="20"/>
          <w:lang w:val="en-GB"/>
        </w:rPr>
        <w:t xml:space="preserve">’s best interest. If you are associated in any capacity with a business that carries out work of a similar type to </w:t>
      </w:r>
      <w:r w:rsidRPr="00BD2D58">
        <w:rPr>
          <w:color w:val="000000"/>
          <w:szCs w:val="20"/>
          <w:lang w:val="en-GB"/>
        </w:rPr>
        <w:t>Lightwave</w:t>
      </w:r>
      <w:r w:rsidRPr="00284082">
        <w:rPr>
          <w:color w:val="000000"/>
          <w:szCs w:val="20"/>
          <w:lang w:val="en-GB"/>
        </w:rPr>
        <w:t xml:space="preserve">’s, you must inform the </w:t>
      </w:r>
      <w:r w:rsidR="001C11B2" w:rsidRPr="00BD2D58">
        <w:rPr>
          <w:color w:val="000000"/>
          <w:szCs w:val="20"/>
          <w:lang w:val="en-GB"/>
        </w:rPr>
        <w:t>Leader of Lightwave</w:t>
      </w:r>
      <w:r w:rsidR="0094403F">
        <w:rPr>
          <w:color w:val="000000"/>
          <w:szCs w:val="20"/>
          <w:lang w:val="en-GB"/>
        </w:rPr>
        <w:t>, Sally Gaze,</w:t>
      </w:r>
      <w:r w:rsidRPr="00284082">
        <w:rPr>
          <w:color w:val="000000"/>
          <w:szCs w:val="20"/>
          <w:lang w:val="en-GB"/>
        </w:rPr>
        <w:t xml:space="preserve"> and gain approval. </w:t>
      </w:r>
    </w:p>
    <w:p w14:paraId="111C005A" w14:textId="474C970E" w:rsidR="00284082" w:rsidRPr="00284082" w:rsidRDefault="00284082" w:rsidP="00284082">
      <w:pPr>
        <w:autoSpaceDE w:val="0"/>
        <w:autoSpaceDN w:val="0"/>
        <w:adjustRightInd w:val="0"/>
        <w:spacing w:before="0" w:after="261"/>
        <w:rPr>
          <w:color w:val="000000"/>
          <w:szCs w:val="20"/>
          <w:lang w:val="en-GB"/>
        </w:rPr>
      </w:pPr>
      <w:r w:rsidRPr="00284082">
        <w:rPr>
          <w:color w:val="000000"/>
          <w:szCs w:val="20"/>
          <w:lang w:val="en-GB"/>
        </w:rPr>
        <w:t xml:space="preserve">In order to ensure that this policy is followed, all employees </w:t>
      </w:r>
      <w:r w:rsidR="008867A8" w:rsidRPr="00BD2D58">
        <w:rPr>
          <w:color w:val="000000"/>
          <w:szCs w:val="20"/>
          <w:lang w:val="en-GB"/>
        </w:rPr>
        <w:t xml:space="preserve">and trustees and any </w:t>
      </w:r>
      <w:r w:rsidRPr="00284082">
        <w:rPr>
          <w:color w:val="000000"/>
          <w:szCs w:val="20"/>
          <w:lang w:val="en-GB"/>
        </w:rPr>
        <w:t xml:space="preserve">volunteers </w:t>
      </w:r>
      <w:r w:rsidR="008867A8" w:rsidRPr="00BD2D58">
        <w:rPr>
          <w:color w:val="000000"/>
          <w:szCs w:val="20"/>
          <w:lang w:val="en-GB"/>
        </w:rPr>
        <w:t xml:space="preserve">likely to be impacted </w:t>
      </w:r>
      <w:r w:rsidRPr="00284082">
        <w:rPr>
          <w:color w:val="000000"/>
          <w:szCs w:val="20"/>
          <w:lang w:val="en-GB"/>
        </w:rPr>
        <w:t xml:space="preserve">will be required to complete a </w:t>
      </w:r>
      <w:r w:rsidR="006F4A31" w:rsidRPr="006F4A31">
        <w:rPr>
          <w:color w:val="000000"/>
          <w:szCs w:val="20"/>
          <w:lang w:val="en-GB"/>
        </w:rPr>
        <w:t>Lightwave Community CIO Declaration of Interests Form</w:t>
      </w:r>
      <w:r w:rsidRPr="00284082">
        <w:rPr>
          <w:color w:val="000000"/>
          <w:szCs w:val="20"/>
          <w:lang w:val="en-GB"/>
        </w:rPr>
        <w:t xml:space="preserve"> (copy </w:t>
      </w:r>
      <w:r w:rsidR="006F4A31">
        <w:rPr>
          <w:color w:val="000000"/>
          <w:szCs w:val="20"/>
          <w:lang w:val="en-GB"/>
        </w:rPr>
        <w:t>below</w:t>
      </w:r>
      <w:r w:rsidRPr="00284082">
        <w:rPr>
          <w:color w:val="000000"/>
          <w:szCs w:val="20"/>
          <w:lang w:val="en-GB"/>
        </w:rPr>
        <w:t xml:space="preserve">). This written disclosure will be reviewed by the </w:t>
      </w:r>
      <w:r w:rsidR="008867A8" w:rsidRPr="00BD2D58">
        <w:rPr>
          <w:color w:val="000000"/>
          <w:szCs w:val="20"/>
          <w:lang w:val="en-GB"/>
        </w:rPr>
        <w:t>Lightwave Treasurer</w:t>
      </w:r>
      <w:r w:rsidRPr="00284082">
        <w:rPr>
          <w:color w:val="000000"/>
          <w:szCs w:val="20"/>
          <w:lang w:val="en-GB"/>
        </w:rPr>
        <w:t xml:space="preserve"> who will raise any concerns with the </w:t>
      </w:r>
      <w:r w:rsidR="008867A8" w:rsidRPr="00BD2D58">
        <w:rPr>
          <w:color w:val="000000"/>
          <w:szCs w:val="20"/>
          <w:lang w:val="en-GB"/>
        </w:rPr>
        <w:t>Leader of Lightwave</w:t>
      </w:r>
      <w:r w:rsidRPr="00284082">
        <w:rPr>
          <w:color w:val="000000"/>
          <w:szCs w:val="20"/>
          <w:lang w:val="en-GB"/>
        </w:rPr>
        <w:t xml:space="preserve">. Any serious matters will be referred to the </w:t>
      </w:r>
      <w:r w:rsidR="008867A8" w:rsidRPr="00BD2D58">
        <w:rPr>
          <w:color w:val="000000"/>
          <w:szCs w:val="20"/>
          <w:lang w:val="en-GB"/>
        </w:rPr>
        <w:t>Lightwave Community Council</w:t>
      </w:r>
      <w:r w:rsidRPr="00284082">
        <w:rPr>
          <w:color w:val="000000"/>
          <w:szCs w:val="20"/>
          <w:lang w:val="en-GB"/>
        </w:rPr>
        <w:t xml:space="preserve">. Declaration of Interests will be kept on file and will be updated annually or as appropriate. </w:t>
      </w:r>
    </w:p>
    <w:p w14:paraId="5B8340B4" w14:textId="037805ED" w:rsidR="00284082" w:rsidRPr="00284082" w:rsidRDefault="00284082" w:rsidP="00284082">
      <w:pPr>
        <w:autoSpaceDE w:val="0"/>
        <w:autoSpaceDN w:val="0"/>
        <w:adjustRightInd w:val="0"/>
        <w:spacing w:before="0" w:after="0"/>
        <w:rPr>
          <w:color w:val="000000"/>
          <w:szCs w:val="20"/>
          <w:lang w:val="en-GB"/>
        </w:rPr>
      </w:pPr>
      <w:r w:rsidRPr="00284082">
        <w:rPr>
          <w:color w:val="000000"/>
          <w:szCs w:val="20"/>
          <w:lang w:val="en-GB"/>
        </w:rPr>
        <w:t>In the course of meetings or activities, employees</w:t>
      </w:r>
      <w:r w:rsidR="008867A8" w:rsidRPr="00BD2D58">
        <w:rPr>
          <w:color w:val="000000"/>
          <w:szCs w:val="20"/>
          <w:lang w:val="en-GB"/>
        </w:rPr>
        <w:t xml:space="preserve">, trustees, </w:t>
      </w:r>
      <w:r w:rsidRPr="00284082">
        <w:rPr>
          <w:color w:val="000000"/>
          <w:szCs w:val="20"/>
          <w:lang w:val="en-GB"/>
        </w:rPr>
        <w:t xml:space="preserve">or volunteers must disclose any interests in a transaction or decision where there may be a conflict in best interests between themselves and </w:t>
      </w:r>
      <w:r w:rsidRPr="00BD2D58">
        <w:rPr>
          <w:color w:val="000000"/>
          <w:szCs w:val="20"/>
          <w:lang w:val="en-GB"/>
        </w:rPr>
        <w:t>Lightwave</w:t>
      </w:r>
      <w:r w:rsidRPr="00284082">
        <w:rPr>
          <w:color w:val="000000"/>
          <w:szCs w:val="20"/>
          <w:lang w:val="en-GB"/>
        </w:rPr>
        <w:t xml:space="preserve">, or a conflict between the best interests of two organisations that the they are involved with. If in doubt the potential conflict must be declared and clarification sought from the </w:t>
      </w:r>
      <w:r w:rsidR="008867A8" w:rsidRPr="00BD2D58">
        <w:rPr>
          <w:color w:val="000000"/>
          <w:szCs w:val="20"/>
          <w:lang w:val="en-GB"/>
        </w:rPr>
        <w:t>Leader of Lightwave</w:t>
      </w:r>
      <w:r w:rsidRPr="00284082">
        <w:rPr>
          <w:color w:val="000000"/>
          <w:szCs w:val="20"/>
          <w:lang w:val="en-GB"/>
        </w:rPr>
        <w:t xml:space="preserve">. </w:t>
      </w:r>
    </w:p>
    <w:p w14:paraId="615B0FD4" w14:textId="77777777" w:rsidR="008867A8" w:rsidRPr="00BD2D58" w:rsidRDefault="00284082" w:rsidP="00BD2D58">
      <w:pPr>
        <w:pStyle w:val="Heading1"/>
        <w:rPr>
          <w:lang w:val="en-GB"/>
        </w:rPr>
      </w:pPr>
      <w:r w:rsidRPr="00BD2D58">
        <w:rPr>
          <w:lang w:val="en-GB"/>
        </w:rPr>
        <w:t>Membership of National or Diocesan Church Bodies</w:t>
      </w:r>
    </w:p>
    <w:p w14:paraId="624F0E8D" w14:textId="0EF04C0B" w:rsidR="00284082" w:rsidRPr="00284082" w:rsidRDefault="008867A8" w:rsidP="00284082">
      <w:pPr>
        <w:autoSpaceDE w:val="0"/>
        <w:autoSpaceDN w:val="0"/>
        <w:adjustRightInd w:val="0"/>
        <w:spacing w:before="0" w:after="0"/>
        <w:rPr>
          <w:color w:val="000000"/>
          <w:szCs w:val="20"/>
          <w:lang w:val="en-GB"/>
        </w:rPr>
      </w:pPr>
      <w:r w:rsidRPr="00BD2D58">
        <w:rPr>
          <w:color w:val="000000"/>
          <w:szCs w:val="20"/>
          <w:lang w:val="en-GB"/>
        </w:rPr>
        <w:t>W</w:t>
      </w:r>
      <w:r w:rsidR="00284082" w:rsidRPr="00284082">
        <w:rPr>
          <w:color w:val="000000"/>
          <w:szCs w:val="20"/>
          <w:lang w:val="en-GB"/>
        </w:rPr>
        <w:t xml:space="preserve">ith the permission of the </w:t>
      </w:r>
      <w:r w:rsidRPr="00BD2D58">
        <w:rPr>
          <w:color w:val="000000"/>
          <w:szCs w:val="20"/>
          <w:lang w:val="en-GB"/>
        </w:rPr>
        <w:t>Leader of Lightwave</w:t>
      </w:r>
      <w:r w:rsidR="00284082" w:rsidRPr="00284082">
        <w:rPr>
          <w:color w:val="000000"/>
          <w:szCs w:val="20"/>
          <w:lang w:val="en-GB"/>
        </w:rPr>
        <w:t>, we encourage involvement with other national</w:t>
      </w:r>
      <w:r w:rsidR="00BD2D58">
        <w:rPr>
          <w:color w:val="000000"/>
          <w:szCs w:val="20"/>
          <w:lang w:val="en-GB"/>
        </w:rPr>
        <w:t xml:space="preserve">, ecumenical </w:t>
      </w:r>
      <w:r w:rsidR="00284082" w:rsidRPr="00284082">
        <w:rPr>
          <w:color w:val="000000"/>
          <w:szCs w:val="20"/>
          <w:lang w:val="en-GB"/>
        </w:rPr>
        <w:t>and Diocesan church bodies</w:t>
      </w:r>
      <w:r w:rsidR="00BD2D58">
        <w:rPr>
          <w:color w:val="000000"/>
          <w:szCs w:val="20"/>
          <w:lang w:val="en-GB"/>
        </w:rPr>
        <w:t xml:space="preserve">, subject to any other restrictions being in force (e.g. on employees of the St Edmundsbury and Ipswich Diocesan Board of </w:t>
      </w:r>
      <w:r w:rsidR="0094403F">
        <w:rPr>
          <w:color w:val="000000"/>
          <w:szCs w:val="20"/>
          <w:lang w:val="en-GB"/>
        </w:rPr>
        <w:t>F</w:t>
      </w:r>
      <w:r w:rsidR="00BD2D58">
        <w:rPr>
          <w:color w:val="000000"/>
          <w:szCs w:val="20"/>
          <w:lang w:val="en-GB"/>
        </w:rPr>
        <w:t>inance, as outlined in their policy)</w:t>
      </w:r>
    </w:p>
    <w:p w14:paraId="05167631" w14:textId="77777777" w:rsidR="00284082" w:rsidRPr="00284082" w:rsidRDefault="00284082" w:rsidP="00284082">
      <w:pPr>
        <w:autoSpaceDE w:val="0"/>
        <w:autoSpaceDN w:val="0"/>
        <w:adjustRightInd w:val="0"/>
        <w:spacing w:before="0" w:after="0"/>
        <w:rPr>
          <w:color w:val="000000"/>
          <w:szCs w:val="20"/>
          <w:lang w:val="en-GB"/>
        </w:rPr>
      </w:pPr>
    </w:p>
    <w:p w14:paraId="49C0D74B" w14:textId="451E5356" w:rsidR="00284082" w:rsidRPr="00284082" w:rsidRDefault="00284082" w:rsidP="00284082">
      <w:pPr>
        <w:autoSpaceDE w:val="0"/>
        <w:autoSpaceDN w:val="0"/>
        <w:adjustRightInd w:val="0"/>
        <w:spacing w:before="0" w:after="0"/>
        <w:rPr>
          <w:color w:val="000000"/>
          <w:szCs w:val="20"/>
          <w:lang w:val="en-GB"/>
        </w:rPr>
      </w:pPr>
      <w:r w:rsidRPr="00284082">
        <w:rPr>
          <w:b/>
          <w:bCs/>
          <w:color w:val="000000"/>
          <w:szCs w:val="20"/>
          <w:lang w:val="en-GB"/>
        </w:rPr>
        <w:t>For all other potential conflicts of interest the advice of the Charity Commission will be sought and the advice recorded in the minutes</w:t>
      </w:r>
      <w:r w:rsidR="00A31292" w:rsidRPr="00BD2D58">
        <w:rPr>
          <w:b/>
          <w:bCs/>
          <w:color w:val="000000"/>
          <w:szCs w:val="20"/>
          <w:lang w:val="en-GB"/>
        </w:rPr>
        <w:t xml:space="preserve"> of the Lightwave Community Council or as appropriate</w:t>
      </w:r>
      <w:r w:rsidRPr="00284082">
        <w:rPr>
          <w:b/>
          <w:bCs/>
          <w:color w:val="000000"/>
          <w:szCs w:val="20"/>
          <w:lang w:val="en-GB"/>
        </w:rPr>
        <w:t xml:space="preserve">. All steps taken to follow the advice will be recorded. </w:t>
      </w:r>
    </w:p>
    <w:p w14:paraId="685D4B4C" w14:textId="77777777" w:rsidR="0034061C" w:rsidRDefault="0034061C" w:rsidP="0034061C"/>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E84F58" w:rsidRPr="00E84F58" w14:paraId="47018BCC" w14:textId="77777777" w:rsidTr="00E84F58">
        <w:tc>
          <w:tcPr>
            <w:tcW w:w="5000" w:type="pct"/>
            <w:gridSpan w:val="2"/>
            <w:shd w:val="clear" w:color="auto" w:fill="DEEAF6" w:themeFill="accent1" w:themeFillTint="33"/>
          </w:tcPr>
          <w:p w14:paraId="766976DA" w14:textId="0A7F929D" w:rsidR="00E84F58" w:rsidRPr="00BC3A42" w:rsidRDefault="00E84F58" w:rsidP="00BC3A42">
            <w:pPr>
              <w:spacing w:before="0" w:after="0"/>
              <w:rPr>
                <w:b/>
                <w:bCs/>
              </w:rPr>
            </w:pPr>
            <w:r w:rsidRPr="00BC3A42">
              <w:rPr>
                <w:b/>
                <w:bCs/>
              </w:rPr>
              <w:t>Document Control Information</w:t>
            </w:r>
          </w:p>
        </w:tc>
      </w:tr>
      <w:tr w:rsidR="00CD6B11" w:rsidRPr="00A723EC" w14:paraId="71531D2B" w14:textId="77777777" w:rsidTr="00E84F58">
        <w:tc>
          <w:tcPr>
            <w:tcW w:w="1786" w:type="pct"/>
          </w:tcPr>
          <w:p w14:paraId="182CC426" w14:textId="4220A939" w:rsidR="00CD6B11" w:rsidRPr="00E84F58" w:rsidRDefault="00CD6B11" w:rsidP="00BC3A42">
            <w:pPr>
              <w:spacing w:before="0" w:after="0"/>
            </w:pPr>
            <w:r w:rsidRPr="00E84F58">
              <w:t>Document Owner</w:t>
            </w:r>
          </w:p>
        </w:tc>
        <w:tc>
          <w:tcPr>
            <w:tcW w:w="3214" w:type="pct"/>
          </w:tcPr>
          <w:p w14:paraId="086DA4AC" w14:textId="17BD0014" w:rsidR="00CD6B11" w:rsidRDefault="00CD6B11" w:rsidP="00BC3A42">
            <w:pPr>
              <w:spacing w:before="0" w:after="0"/>
            </w:pPr>
            <w:r>
              <w:t>Lightwave Treasurer</w:t>
            </w:r>
          </w:p>
        </w:tc>
      </w:tr>
      <w:tr w:rsidR="00A723EC" w:rsidRPr="00A723EC" w14:paraId="614DDB75" w14:textId="77777777" w:rsidTr="00E84F58">
        <w:tc>
          <w:tcPr>
            <w:tcW w:w="1786" w:type="pct"/>
          </w:tcPr>
          <w:p w14:paraId="3BF6D472" w14:textId="77777777" w:rsidR="00675834" w:rsidRPr="00E84F58" w:rsidRDefault="00675834" w:rsidP="00BC3A42">
            <w:pPr>
              <w:spacing w:before="0" w:after="0"/>
            </w:pPr>
            <w:r w:rsidRPr="00E84F58">
              <w:t>Date Approved:</w:t>
            </w:r>
          </w:p>
        </w:tc>
        <w:tc>
          <w:tcPr>
            <w:tcW w:w="3214" w:type="pct"/>
          </w:tcPr>
          <w:p w14:paraId="0740F042" w14:textId="7AE9F73A" w:rsidR="00675834" w:rsidRPr="00A723EC" w:rsidRDefault="00A723EC" w:rsidP="00BC3A42">
            <w:pPr>
              <w:spacing w:before="0" w:after="0"/>
            </w:pPr>
            <w:r>
              <w:t>June 2021 (TBC)</w:t>
            </w:r>
          </w:p>
        </w:tc>
      </w:tr>
      <w:tr w:rsidR="00A723EC" w:rsidRPr="00A723EC" w14:paraId="45B86702" w14:textId="77777777" w:rsidTr="00E84F58">
        <w:tc>
          <w:tcPr>
            <w:tcW w:w="1786" w:type="pct"/>
          </w:tcPr>
          <w:p w14:paraId="02E8FC49" w14:textId="77777777" w:rsidR="00675834" w:rsidRPr="00E84F58" w:rsidRDefault="00675834" w:rsidP="00BC3A42">
            <w:pPr>
              <w:spacing w:before="0" w:after="0"/>
            </w:pPr>
            <w:r w:rsidRPr="00E84F58">
              <w:t xml:space="preserve">Approving Committee: </w:t>
            </w:r>
          </w:p>
        </w:tc>
        <w:tc>
          <w:tcPr>
            <w:tcW w:w="3214" w:type="pct"/>
          </w:tcPr>
          <w:p w14:paraId="3F233BC2" w14:textId="4FA44670" w:rsidR="00675834" w:rsidRPr="00A723EC" w:rsidRDefault="00A723EC" w:rsidP="00BC3A42">
            <w:pPr>
              <w:spacing w:before="0" w:after="0"/>
            </w:pPr>
            <w:r>
              <w:t>Lightwave Community Council</w:t>
            </w:r>
          </w:p>
        </w:tc>
      </w:tr>
      <w:tr w:rsidR="00A723EC" w:rsidRPr="00A723EC" w14:paraId="0AD32840" w14:textId="77777777" w:rsidTr="00E84F58">
        <w:tc>
          <w:tcPr>
            <w:tcW w:w="1786" w:type="pct"/>
          </w:tcPr>
          <w:p w14:paraId="4E5486ED" w14:textId="77777777" w:rsidR="00675834" w:rsidRPr="00E84F58" w:rsidRDefault="00675834" w:rsidP="00BC3A42">
            <w:pPr>
              <w:spacing w:before="0" w:after="0"/>
            </w:pPr>
            <w:r w:rsidRPr="00E84F58">
              <w:t>Version:</w:t>
            </w:r>
          </w:p>
        </w:tc>
        <w:tc>
          <w:tcPr>
            <w:tcW w:w="3214" w:type="pct"/>
          </w:tcPr>
          <w:p w14:paraId="1BC90BB7" w14:textId="3A4E08C9" w:rsidR="00675834" w:rsidRPr="00A723EC" w:rsidRDefault="00A723EC" w:rsidP="00BC3A42">
            <w:pPr>
              <w:spacing w:before="0" w:after="0"/>
            </w:pPr>
            <w:r>
              <w:t>V1</w:t>
            </w:r>
          </w:p>
        </w:tc>
      </w:tr>
      <w:tr w:rsidR="00A723EC" w:rsidRPr="00A723EC" w14:paraId="15621788" w14:textId="77777777" w:rsidTr="00E84F58">
        <w:tc>
          <w:tcPr>
            <w:tcW w:w="1786" w:type="pct"/>
          </w:tcPr>
          <w:p w14:paraId="61BBDEA3" w14:textId="77777777" w:rsidR="00675834" w:rsidRPr="00E84F58" w:rsidRDefault="00675834" w:rsidP="00BC3A42">
            <w:pPr>
              <w:spacing w:before="0" w:after="0"/>
            </w:pPr>
            <w:r w:rsidRPr="00E84F58">
              <w:t xml:space="preserve">Review Committee: </w:t>
            </w:r>
          </w:p>
        </w:tc>
        <w:tc>
          <w:tcPr>
            <w:tcW w:w="3214" w:type="pct"/>
          </w:tcPr>
          <w:p w14:paraId="7F5906AD" w14:textId="3FB49CEA" w:rsidR="00675834" w:rsidRPr="00A723EC" w:rsidRDefault="00A723EC" w:rsidP="00BC3A42">
            <w:pPr>
              <w:spacing w:before="0" w:after="0"/>
            </w:pPr>
            <w:r>
              <w:t>Lightwave Community Council</w:t>
            </w:r>
          </w:p>
        </w:tc>
      </w:tr>
      <w:tr w:rsidR="00A723EC" w:rsidRPr="00A723EC" w14:paraId="583BB98C" w14:textId="77777777" w:rsidTr="00E84F58">
        <w:tc>
          <w:tcPr>
            <w:tcW w:w="1786" w:type="pct"/>
          </w:tcPr>
          <w:p w14:paraId="413183CA" w14:textId="6DC1E25B" w:rsidR="00A723EC" w:rsidRPr="00E84F58" w:rsidRDefault="00A723EC" w:rsidP="00BC3A42">
            <w:pPr>
              <w:spacing w:before="0" w:after="0"/>
            </w:pPr>
            <w:r w:rsidRPr="00E84F58">
              <w:t>Review period</w:t>
            </w:r>
          </w:p>
        </w:tc>
        <w:tc>
          <w:tcPr>
            <w:tcW w:w="3214" w:type="pct"/>
          </w:tcPr>
          <w:p w14:paraId="2399A42B" w14:textId="214A07BE" w:rsidR="00A723EC" w:rsidRDefault="00A723EC" w:rsidP="00BC3A42">
            <w:pPr>
              <w:spacing w:before="0" w:after="0"/>
            </w:pPr>
            <w:r>
              <w:t>3 years</w:t>
            </w:r>
          </w:p>
        </w:tc>
      </w:tr>
      <w:tr w:rsidR="00A723EC" w:rsidRPr="00A723EC" w14:paraId="32EE317A" w14:textId="77777777" w:rsidTr="00E84F58">
        <w:tc>
          <w:tcPr>
            <w:tcW w:w="1786" w:type="pct"/>
          </w:tcPr>
          <w:p w14:paraId="6F2D7978" w14:textId="77777777" w:rsidR="00675834" w:rsidRPr="00E84F58" w:rsidRDefault="00675834" w:rsidP="00BC3A42">
            <w:pPr>
              <w:spacing w:before="0" w:after="0"/>
            </w:pPr>
            <w:r w:rsidRPr="00E84F58">
              <w:t>Review Date:</w:t>
            </w:r>
          </w:p>
        </w:tc>
        <w:tc>
          <w:tcPr>
            <w:tcW w:w="3214" w:type="pct"/>
          </w:tcPr>
          <w:p w14:paraId="3E99F238" w14:textId="5049D0FA" w:rsidR="00675834" w:rsidRPr="00A723EC" w:rsidRDefault="00A723EC" w:rsidP="00BC3A42">
            <w:pPr>
              <w:spacing w:before="0" w:after="0"/>
            </w:pPr>
            <w:r>
              <w:t>June 2024</w:t>
            </w:r>
          </w:p>
        </w:tc>
      </w:tr>
      <w:tr w:rsidR="00103846" w:rsidRPr="00A723EC" w14:paraId="6C134945" w14:textId="77777777" w:rsidTr="00E84F58">
        <w:tc>
          <w:tcPr>
            <w:tcW w:w="1786" w:type="pct"/>
          </w:tcPr>
          <w:p w14:paraId="07A34504" w14:textId="387910FF" w:rsidR="00103846" w:rsidRPr="00E84F58" w:rsidRDefault="00103846" w:rsidP="00BC3A42">
            <w:pPr>
              <w:spacing w:before="0" w:after="0"/>
            </w:pPr>
            <w:r w:rsidRPr="00E84F58">
              <w:t>This policy is referenced/required by these other policies</w:t>
            </w:r>
            <w:r w:rsidR="006F200E">
              <w:t xml:space="preserve"> or by these organisations</w:t>
            </w:r>
          </w:p>
        </w:tc>
        <w:tc>
          <w:tcPr>
            <w:tcW w:w="3214" w:type="pct"/>
          </w:tcPr>
          <w:p w14:paraId="1D9B5B89" w14:textId="54F38654" w:rsidR="00103846" w:rsidRDefault="006F200E" w:rsidP="006F200E">
            <w:pPr>
              <w:spacing w:before="0" w:after="0"/>
            </w:pPr>
            <w:r>
              <w:t xml:space="preserve">Charities Commission (required to record on Charities Commission website if </w:t>
            </w:r>
            <w:r w:rsidR="008867A8">
              <w:t xml:space="preserve">conflicting interests </w:t>
            </w:r>
            <w:r>
              <w:t>is in place)</w:t>
            </w:r>
          </w:p>
        </w:tc>
      </w:tr>
      <w:tr w:rsidR="00E84F58" w:rsidRPr="00A723EC" w14:paraId="1BFA5F71" w14:textId="77777777" w:rsidTr="00E84F58">
        <w:tc>
          <w:tcPr>
            <w:tcW w:w="1786" w:type="pct"/>
          </w:tcPr>
          <w:p w14:paraId="60802871" w14:textId="6E8AC4DC" w:rsidR="00E84F58" w:rsidRPr="00E84F58" w:rsidRDefault="00E84F58" w:rsidP="00BC3A42">
            <w:pPr>
              <w:spacing w:before="0" w:after="0"/>
            </w:pPr>
            <w:r w:rsidRPr="00E84F58">
              <w:t>Source document(s)</w:t>
            </w:r>
          </w:p>
        </w:tc>
        <w:tc>
          <w:tcPr>
            <w:tcW w:w="3214" w:type="pct"/>
          </w:tcPr>
          <w:p w14:paraId="2F9C5875" w14:textId="18850155" w:rsidR="00E84F58" w:rsidRDefault="00E84F58" w:rsidP="00BC3A42">
            <w:pPr>
              <w:spacing w:before="0" w:after="0"/>
            </w:pPr>
            <w:r w:rsidRPr="009629A9">
              <w:t xml:space="preserve">This policy </w:t>
            </w:r>
            <w:r>
              <w:t xml:space="preserve">is based on that drafted </w:t>
            </w:r>
            <w:r w:rsidR="00BC3A42">
              <w:t>for</w:t>
            </w:r>
            <w:r>
              <w:t xml:space="preserve"> the Diocese of St Edmundsbury and Ipswich Diocesan Board of Finance, dated </w:t>
            </w:r>
            <w:r w:rsidR="008867A8">
              <w:t xml:space="preserve">September </w:t>
            </w:r>
            <w:r w:rsidR="00BC3A42">
              <w:t>2017</w:t>
            </w:r>
            <w:r>
              <w:t>.</w:t>
            </w:r>
          </w:p>
        </w:tc>
      </w:tr>
    </w:tbl>
    <w:p w14:paraId="483F0627" w14:textId="559FBB98" w:rsidR="00B72534" w:rsidRDefault="00B72534" w:rsidP="00937B09"/>
    <w:p w14:paraId="31FB765B" w14:textId="77777777" w:rsidR="00CE0F6B" w:rsidRPr="00021D76" w:rsidRDefault="00CE0F6B" w:rsidP="00CE0F6B">
      <w:pPr>
        <w:spacing w:before="0" w:after="0"/>
        <w:jc w:val="center"/>
        <w:rPr>
          <w:sz w:val="18"/>
          <w:szCs w:val="18"/>
        </w:rPr>
      </w:pPr>
      <w:r w:rsidRPr="00021D76">
        <w:rPr>
          <w:sz w:val="18"/>
          <w:szCs w:val="18"/>
        </w:rPr>
        <w:t>Lightwave Community CIO is registered with the Charities Commission of England and Wales, No. 1193242</w:t>
      </w:r>
    </w:p>
    <w:p w14:paraId="16F841F3" w14:textId="77777777" w:rsidR="00CE0F6B" w:rsidRDefault="00CE0F6B" w:rsidP="00CE0F6B">
      <w:pPr>
        <w:spacing w:before="0" w:after="0"/>
        <w:jc w:val="center"/>
        <w:rPr>
          <w:color w:val="000000"/>
        </w:rPr>
      </w:pPr>
      <w:r w:rsidRPr="00021D76">
        <w:rPr>
          <w:sz w:val="18"/>
          <w:szCs w:val="18"/>
        </w:rPr>
        <w:t>Registered office: St Nicholas Centre, 4 Cutler Street, Ipswich, IP1 1UQ</w:t>
      </w:r>
    </w:p>
    <w:p w14:paraId="6BEC893D" w14:textId="77777777" w:rsidR="00CE0F6B" w:rsidRDefault="00CE0F6B" w:rsidP="00937B09"/>
    <w:p w14:paraId="2FB4FB44" w14:textId="4D1820D1" w:rsidR="00BD2D58" w:rsidRDefault="00BD2D58">
      <w:pPr>
        <w:spacing w:before="0" w:after="160" w:line="259" w:lineRule="auto"/>
      </w:pPr>
      <w:r>
        <w:br w:type="page"/>
      </w:r>
    </w:p>
    <w:p w14:paraId="75CC9066" w14:textId="11884B06" w:rsidR="00BD2D58" w:rsidRPr="00BD2D58" w:rsidRDefault="00BD2D58" w:rsidP="00BD2D58">
      <w:pPr>
        <w:jc w:val="center"/>
        <w:rPr>
          <w:rFonts w:ascii="Century Gothic" w:hAnsi="Century Gothic"/>
          <w:b/>
          <w:sz w:val="32"/>
          <w:szCs w:val="36"/>
        </w:rPr>
      </w:pPr>
      <w:r w:rsidRPr="00BD2D58">
        <w:rPr>
          <w:rFonts w:ascii="Century Gothic" w:hAnsi="Century Gothic"/>
          <w:b/>
          <w:sz w:val="32"/>
          <w:szCs w:val="36"/>
        </w:rPr>
        <w:lastRenderedPageBreak/>
        <w:t>L</w:t>
      </w:r>
      <w:r>
        <w:rPr>
          <w:rFonts w:ascii="Century Gothic" w:hAnsi="Century Gothic"/>
          <w:b/>
          <w:sz w:val="32"/>
          <w:szCs w:val="36"/>
        </w:rPr>
        <w:t>ightwave</w:t>
      </w:r>
      <w:r w:rsidRPr="00BD2D58">
        <w:rPr>
          <w:rFonts w:ascii="Century Gothic" w:hAnsi="Century Gothic"/>
          <w:b/>
          <w:sz w:val="32"/>
          <w:szCs w:val="36"/>
        </w:rPr>
        <w:t xml:space="preserve"> </w:t>
      </w:r>
      <w:r>
        <w:rPr>
          <w:rFonts w:ascii="Century Gothic" w:hAnsi="Century Gothic"/>
          <w:b/>
          <w:sz w:val="32"/>
          <w:szCs w:val="36"/>
        </w:rPr>
        <w:t xml:space="preserve">Community CIO </w:t>
      </w:r>
      <w:r w:rsidRPr="00BD2D58">
        <w:rPr>
          <w:rFonts w:ascii="Century Gothic" w:hAnsi="Century Gothic"/>
          <w:b/>
          <w:sz w:val="32"/>
          <w:szCs w:val="36"/>
        </w:rPr>
        <w:t>Declaration of Interests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34"/>
        <w:gridCol w:w="4182"/>
      </w:tblGrid>
      <w:tr w:rsidR="00BD2D58" w:rsidRPr="00CE46BC" w14:paraId="4CB353C3" w14:textId="77777777" w:rsidTr="00BD2D58">
        <w:trPr>
          <w:trHeight w:val="567"/>
        </w:trPr>
        <w:tc>
          <w:tcPr>
            <w:tcW w:w="2660" w:type="dxa"/>
            <w:vAlign w:val="center"/>
          </w:tcPr>
          <w:p w14:paraId="626BC3B8" w14:textId="77777777" w:rsidR="00BD2D58" w:rsidRPr="00CE46BC" w:rsidRDefault="00BD2D58" w:rsidP="00C42ED5">
            <w:pPr>
              <w:rPr>
                <w:b/>
                <w:sz w:val="18"/>
                <w:szCs w:val="20"/>
              </w:rPr>
            </w:pPr>
            <w:r w:rsidRPr="00CE46BC">
              <w:rPr>
                <w:b/>
                <w:sz w:val="18"/>
                <w:szCs w:val="20"/>
              </w:rPr>
              <w:t>NAME:</w:t>
            </w:r>
          </w:p>
        </w:tc>
        <w:tc>
          <w:tcPr>
            <w:tcW w:w="7116" w:type="dxa"/>
            <w:gridSpan w:val="2"/>
            <w:vAlign w:val="center"/>
          </w:tcPr>
          <w:p w14:paraId="5B404C13" w14:textId="77777777" w:rsidR="00BD2D58" w:rsidRPr="00CE46BC" w:rsidRDefault="00BD2D58" w:rsidP="00C42ED5">
            <w:pPr>
              <w:rPr>
                <w:szCs w:val="20"/>
              </w:rPr>
            </w:pPr>
          </w:p>
        </w:tc>
      </w:tr>
      <w:tr w:rsidR="00BD2D58" w:rsidRPr="00CE46BC" w14:paraId="16C532E6" w14:textId="77777777" w:rsidTr="00BD2D58">
        <w:trPr>
          <w:trHeight w:val="567"/>
        </w:trPr>
        <w:tc>
          <w:tcPr>
            <w:tcW w:w="2660" w:type="dxa"/>
            <w:vAlign w:val="center"/>
          </w:tcPr>
          <w:p w14:paraId="16A13809" w14:textId="77777777" w:rsidR="00BD2D58" w:rsidRPr="00CE46BC" w:rsidRDefault="00BD2D58" w:rsidP="00C42ED5">
            <w:pPr>
              <w:rPr>
                <w:b/>
                <w:sz w:val="18"/>
                <w:szCs w:val="20"/>
              </w:rPr>
            </w:pPr>
            <w:r w:rsidRPr="00CE46BC">
              <w:rPr>
                <w:b/>
                <w:sz w:val="18"/>
                <w:szCs w:val="20"/>
              </w:rPr>
              <w:t>POSITION:</w:t>
            </w:r>
          </w:p>
        </w:tc>
        <w:tc>
          <w:tcPr>
            <w:tcW w:w="7116" w:type="dxa"/>
            <w:gridSpan w:val="2"/>
            <w:vAlign w:val="center"/>
          </w:tcPr>
          <w:p w14:paraId="41EF5CBA" w14:textId="77777777" w:rsidR="00BD2D58" w:rsidRPr="00CE46BC" w:rsidRDefault="00BD2D58" w:rsidP="00C42ED5">
            <w:pPr>
              <w:jc w:val="center"/>
              <w:rPr>
                <w:szCs w:val="20"/>
              </w:rPr>
            </w:pPr>
          </w:p>
        </w:tc>
      </w:tr>
      <w:tr w:rsidR="00BD2D58" w:rsidRPr="00CE46BC" w14:paraId="6C0C86D6" w14:textId="77777777" w:rsidTr="00BD2D58">
        <w:trPr>
          <w:trHeight w:val="567"/>
        </w:trPr>
        <w:tc>
          <w:tcPr>
            <w:tcW w:w="2660" w:type="dxa"/>
            <w:vAlign w:val="center"/>
          </w:tcPr>
          <w:p w14:paraId="263E678A" w14:textId="72738748" w:rsidR="00BD2D58" w:rsidRPr="00CE46BC" w:rsidRDefault="00BD2D58" w:rsidP="00C42ED5">
            <w:pPr>
              <w:rPr>
                <w:b/>
                <w:sz w:val="18"/>
                <w:szCs w:val="20"/>
              </w:rPr>
            </w:pPr>
            <w:r w:rsidRPr="00CE46BC">
              <w:rPr>
                <w:b/>
                <w:sz w:val="18"/>
                <w:szCs w:val="20"/>
              </w:rPr>
              <w:t>DATE OF APPOINTMENT</w:t>
            </w:r>
            <w:r>
              <w:rPr>
                <w:b/>
                <w:sz w:val="18"/>
                <w:szCs w:val="20"/>
              </w:rPr>
              <w:t xml:space="preserve"> if applicable</w:t>
            </w:r>
            <w:r w:rsidRPr="00CE46BC">
              <w:rPr>
                <w:b/>
                <w:sz w:val="18"/>
                <w:szCs w:val="20"/>
              </w:rPr>
              <w:t>:</w:t>
            </w:r>
          </w:p>
        </w:tc>
        <w:tc>
          <w:tcPr>
            <w:tcW w:w="2934" w:type="dxa"/>
            <w:vAlign w:val="center"/>
          </w:tcPr>
          <w:p w14:paraId="4316E5A2" w14:textId="77777777" w:rsidR="00BD2D58" w:rsidRPr="00CE46BC" w:rsidRDefault="00BD2D58" w:rsidP="00C42ED5">
            <w:pPr>
              <w:rPr>
                <w:szCs w:val="20"/>
              </w:rPr>
            </w:pPr>
          </w:p>
        </w:tc>
        <w:tc>
          <w:tcPr>
            <w:tcW w:w="4182" w:type="dxa"/>
            <w:vAlign w:val="center"/>
          </w:tcPr>
          <w:p w14:paraId="60746326" w14:textId="77777777" w:rsidR="00BD2D58" w:rsidRPr="00CE46BC" w:rsidRDefault="00BD2D58" w:rsidP="00C42ED5">
            <w:pPr>
              <w:jc w:val="center"/>
              <w:rPr>
                <w:szCs w:val="20"/>
              </w:rPr>
            </w:pPr>
          </w:p>
        </w:tc>
      </w:tr>
    </w:tbl>
    <w:p w14:paraId="379DBE5F" w14:textId="77777777" w:rsidR="00BD2D58" w:rsidRPr="00CE46BC" w:rsidRDefault="00BD2D58" w:rsidP="00BD2D58"/>
    <w:p w14:paraId="399D1B74" w14:textId="61FD4102" w:rsidR="00BD2D58" w:rsidRPr="00BD2D58" w:rsidRDefault="00BD2D58" w:rsidP="00BD2D58">
      <w:pPr>
        <w:spacing w:after="240"/>
        <w:rPr>
          <w:rFonts w:ascii="Century Gothic" w:hAnsi="Century Gothic"/>
          <w:b/>
          <w:sz w:val="24"/>
          <w:szCs w:val="24"/>
        </w:rPr>
      </w:pPr>
      <w:r w:rsidRPr="00BD2D58">
        <w:rPr>
          <w:rFonts w:ascii="Century Gothic" w:hAnsi="Century Gothic"/>
          <w:b/>
          <w:sz w:val="24"/>
          <w:szCs w:val="24"/>
        </w:rPr>
        <w:t>A: Your Own Interests: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6"/>
      </w:tblGrid>
      <w:tr w:rsidR="00BD2D58" w:rsidRPr="00CE46BC" w14:paraId="22FF56ED" w14:textId="77777777" w:rsidTr="00BD2D58">
        <w:trPr>
          <w:trHeight w:val="567"/>
        </w:trPr>
        <w:tc>
          <w:tcPr>
            <w:tcW w:w="2660" w:type="dxa"/>
            <w:vAlign w:val="center"/>
          </w:tcPr>
          <w:p w14:paraId="5B32FBEB" w14:textId="77777777" w:rsidR="00BD2D58" w:rsidRPr="00CE46BC" w:rsidRDefault="00BD2D58" w:rsidP="00C42ED5">
            <w:pPr>
              <w:spacing w:after="240"/>
              <w:rPr>
                <w:b/>
                <w:sz w:val="18"/>
                <w:szCs w:val="20"/>
              </w:rPr>
            </w:pPr>
            <w:r w:rsidRPr="00CE46BC">
              <w:rPr>
                <w:b/>
                <w:sz w:val="18"/>
                <w:szCs w:val="20"/>
              </w:rPr>
              <w:t>OCCUPATION:</w:t>
            </w:r>
          </w:p>
        </w:tc>
        <w:tc>
          <w:tcPr>
            <w:tcW w:w="7116" w:type="dxa"/>
            <w:vAlign w:val="center"/>
          </w:tcPr>
          <w:p w14:paraId="4DF74AD9" w14:textId="77777777" w:rsidR="00BD2D58" w:rsidRPr="00CE46BC" w:rsidRDefault="00BD2D58" w:rsidP="00C42ED5">
            <w:pPr>
              <w:rPr>
                <w:szCs w:val="20"/>
              </w:rPr>
            </w:pPr>
          </w:p>
        </w:tc>
      </w:tr>
      <w:tr w:rsidR="00BD2D58" w:rsidRPr="00CE46BC" w14:paraId="62B62AA0" w14:textId="77777777" w:rsidTr="00BD2D58">
        <w:trPr>
          <w:trHeight w:val="567"/>
        </w:trPr>
        <w:tc>
          <w:tcPr>
            <w:tcW w:w="2660" w:type="dxa"/>
            <w:vAlign w:val="center"/>
          </w:tcPr>
          <w:p w14:paraId="38B691BF" w14:textId="77777777" w:rsidR="00BD2D58" w:rsidRPr="00CE46BC" w:rsidRDefault="00BD2D58" w:rsidP="00C42ED5">
            <w:pPr>
              <w:rPr>
                <w:b/>
                <w:sz w:val="18"/>
                <w:szCs w:val="20"/>
              </w:rPr>
            </w:pPr>
            <w:r w:rsidRPr="00CE46BC">
              <w:rPr>
                <w:b/>
                <w:sz w:val="18"/>
                <w:szCs w:val="20"/>
              </w:rPr>
              <w:t>EMPLOYMENT:</w:t>
            </w:r>
          </w:p>
          <w:p w14:paraId="4F022972" w14:textId="77777777" w:rsidR="00BD2D58" w:rsidRPr="00CE46BC" w:rsidRDefault="00BD2D58" w:rsidP="00C42ED5">
            <w:pPr>
              <w:rPr>
                <w:sz w:val="18"/>
                <w:szCs w:val="20"/>
              </w:rPr>
            </w:pPr>
            <w:r w:rsidRPr="00CE46BC">
              <w:rPr>
                <w:sz w:val="18"/>
                <w:szCs w:val="20"/>
              </w:rPr>
              <w:t>(All employers within the last 12 months)</w:t>
            </w:r>
          </w:p>
        </w:tc>
        <w:tc>
          <w:tcPr>
            <w:tcW w:w="7116" w:type="dxa"/>
            <w:vAlign w:val="center"/>
          </w:tcPr>
          <w:p w14:paraId="20FCEB2F" w14:textId="77777777" w:rsidR="00BD2D58" w:rsidRPr="00CE46BC" w:rsidRDefault="00BD2D58" w:rsidP="00C42ED5">
            <w:pPr>
              <w:rPr>
                <w:szCs w:val="20"/>
              </w:rPr>
            </w:pPr>
          </w:p>
          <w:p w14:paraId="21D72BB7" w14:textId="77777777" w:rsidR="00BD2D58" w:rsidRPr="00CE46BC" w:rsidRDefault="00BD2D58" w:rsidP="00C42ED5">
            <w:pPr>
              <w:rPr>
                <w:szCs w:val="20"/>
              </w:rPr>
            </w:pPr>
          </w:p>
          <w:p w14:paraId="56B4C373" w14:textId="77777777" w:rsidR="00BD2D58" w:rsidRPr="00CE46BC" w:rsidRDefault="00BD2D58" w:rsidP="00C42ED5">
            <w:pPr>
              <w:rPr>
                <w:szCs w:val="20"/>
              </w:rPr>
            </w:pPr>
          </w:p>
          <w:p w14:paraId="6FBB06EA" w14:textId="77777777" w:rsidR="00BD2D58" w:rsidRPr="00CE46BC" w:rsidRDefault="00BD2D58" w:rsidP="00C42ED5">
            <w:pPr>
              <w:rPr>
                <w:szCs w:val="20"/>
              </w:rPr>
            </w:pPr>
          </w:p>
          <w:p w14:paraId="75052DAD" w14:textId="77777777" w:rsidR="00BD2D58" w:rsidRPr="00CE46BC" w:rsidRDefault="00BD2D58" w:rsidP="00C42ED5">
            <w:pPr>
              <w:rPr>
                <w:szCs w:val="20"/>
              </w:rPr>
            </w:pPr>
          </w:p>
        </w:tc>
      </w:tr>
      <w:tr w:rsidR="00BD2D58" w:rsidRPr="00CE46BC" w14:paraId="16CB2CEE" w14:textId="77777777" w:rsidTr="00BD2D58">
        <w:trPr>
          <w:trHeight w:val="567"/>
        </w:trPr>
        <w:tc>
          <w:tcPr>
            <w:tcW w:w="2660" w:type="dxa"/>
            <w:vAlign w:val="center"/>
          </w:tcPr>
          <w:p w14:paraId="018E21CF" w14:textId="77777777" w:rsidR="00BD2D58" w:rsidRPr="00CE46BC" w:rsidRDefault="00BD2D58" w:rsidP="00C42ED5">
            <w:pPr>
              <w:rPr>
                <w:b/>
                <w:sz w:val="18"/>
                <w:szCs w:val="20"/>
              </w:rPr>
            </w:pPr>
            <w:r w:rsidRPr="00CE46BC">
              <w:rPr>
                <w:b/>
                <w:sz w:val="18"/>
                <w:szCs w:val="20"/>
              </w:rPr>
              <w:t>BUSINESS:</w:t>
            </w:r>
          </w:p>
          <w:p w14:paraId="44B3A1F8" w14:textId="57ED90D7" w:rsidR="00BD2D58" w:rsidRPr="00CE46BC" w:rsidRDefault="00BD2D58" w:rsidP="00C42ED5">
            <w:pPr>
              <w:rPr>
                <w:sz w:val="18"/>
                <w:szCs w:val="20"/>
              </w:rPr>
            </w:pPr>
            <w:r w:rsidRPr="00CE46BC">
              <w:rPr>
                <w:sz w:val="18"/>
                <w:szCs w:val="20"/>
              </w:rPr>
              <w:t>(Details of all businesses in which I am a partner or sole proprietor or hold a significant / controlling share holding)</w:t>
            </w:r>
          </w:p>
        </w:tc>
        <w:tc>
          <w:tcPr>
            <w:tcW w:w="7116" w:type="dxa"/>
            <w:vAlign w:val="center"/>
          </w:tcPr>
          <w:p w14:paraId="3A598189" w14:textId="77777777" w:rsidR="00BD2D58" w:rsidRPr="00CE46BC" w:rsidRDefault="00BD2D58" w:rsidP="00C42ED5">
            <w:pPr>
              <w:rPr>
                <w:szCs w:val="20"/>
              </w:rPr>
            </w:pPr>
          </w:p>
        </w:tc>
      </w:tr>
      <w:tr w:rsidR="00BD2D58" w:rsidRPr="00CE46BC" w14:paraId="6878A0E6" w14:textId="77777777" w:rsidTr="00BD2D58">
        <w:trPr>
          <w:trHeight w:val="567"/>
        </w:trPr>
        <w:tc>
          <w:tcPr>
            <w:tcW w:w="2660" w:type="dxa"/>
            <w:vAlign w:val="center"/>
          </w:tcPr>
          <w:p w14:paraId="0B8756DE" w14:textId="77777777" w:rsidR="00BD2D58" w:rsidRPr="00CE46BC" w:rsidRDefault="00BD2D58" w:rsidP="00C42ED5">
            <w:pPr>
              <w:rPr>
                <w:b/>
                <w:sz w:val="18"/>
                <w:szCs w:val="20"/>
              </w:rPr>
            </w:pPr>
            <w:r w:rsidRPr="00CE46BC">
              <w:rPr>
                <w:b/>
                <w:sz w:val="18"/>
                <w:szCs w:val="20"/>
              </w:rPr>
              <w:t>COMPANY DIRECTORSHIPS:</w:t>
            </w:r>
          </w:p>
        </w:tc>
        <w:tc>
          <w:tcPr>
            <w:tcW w:w="7116" w:type="dxa"/>
            <w:vAlign w:val="center"/>
          </w:tcPr>
          <w:p w14:paraId="621C4329" w14:textId="77777777" w:rsidR="00BD2D58" w:rsidRPr="00CE46BC" w:rsidRDefault="00BD2D58" w:rsidP="00C42ED5">
            <w:pPr>
              <w:rPr>
                <w:szCs w:val="20"/>
              </w:rPr>
            </w:pPr>
          </w:p>
          <w:p w14:paraId="714964CB" w14:textId="77777777" w:rsidR="00BD2D58" w:rsidRPr="00CE46BC" w:rsidRDefault="00BD2D58" w:rsidP="00C42ED5">
            <w:pPr>
              <w:rPr>
                <w:szCs w:val="20"/>
              </w:rPr>
            </w:pPr>
          </w:p>
          <w:p w14:paraId="27ACA4FA" w14:textId="77777777" w:rsidR="00BD2D58" w:rsidRPr="00CE46BC" w:rsidRDefault="00BD2D58" w:rsidP="00C42ED5">
            <w:pPr>
              <w:rPr>
                <w:szCs w:val="20"/>
              </w:rPr>
            </w:pPr>
          </w:p>
          <w:p w14:paraId="2541CD95" w14:textId="77777777" w:rsidR="00BD2D58" w:rsidRPr="00CE46BC" w:rsidRDefault="00BD2D58" w:rsidP="00C42ED5">
            <w:pPr>
              <w:rPr>
                <w:szCs w:val="20"/>
              </w:rPr>
            </w:pPr>
          </w:p>
        </w:tc>
      </w:tr>
      <w:tr w:rsidR="00BD2D58" w:rsidRPr="00CE46BC" w14:paraId="42D273FE" w14:textId="77777777" w:rsidTr="00BD2D58">
        <w:trPr>
          <w:trHeight w:val="567"/>
        </w:trPr>
        <w:tc>
          <w:tcPr>
            <w:tcW w:w="2660" w:type="dxa"/>
            <w:vAlign w:val="center"/>
          </w:tcPr>
          <w:p w14:paraId="76C1743D" w14:textId="77777777" w:rsidR="00BD2D58" w:rsidRPr="00CE46BC" w:rsidRDefault="00BD2D58" w:rsidP="00C42ED5">
            <w:pPr>
              <w:rPr>
                <w:b/>
                <w:sz w:val="18"/>
                <w:szCs w:val="20"/>
              </w:rPr>
            </w:pPr>
            <w:r w:rsidRPr="00CE46BC">
              <w:rPr>
                <w:b/>
                <w:sz w:val="18"/>
                <w:szCs w:val="20"/>
              </w:rPr>
              <w:t>TRUSTEESHIPS:</w:t>
            </w:r>
          </w:p>
        </w:tc>
        <w:tc>
          <w:tcPr>
            <w:tcW w:w="7116" w:type="dxa"/>
            <w:vAlign w:val="center"/>
          </w:tcPr>
          <w:p w14:paraId="76953C72" w14:textId="77777777" w:rsidR="00BD2D58" w:rsidRPr="00CE46BC" w:rsidRDefault="00BD2D58" w:rsidP="00C42ED5">
            <w:pPr>
              <w:rPr>
                <w:szCs w:val="20"/>
              </w:rPr>
            </w:pPr>
          </w:p>
          <w:p w14:paraId="563CDE05" w14:textId="77777777" w:rsidR="00BD2D58" w:rsidRPr="00CE46BC" w:rsidRDefault="00BD2D58" w:rsidP="00C42ED5">
            <w:pPr>
              <w:rPr>
                <w:szCs w:val="20"/>
              </w:rPr>
            </w:pPr>
          </w:p>
          <w:p w14:paraId="781E425A" w14:textId="77777777" w:rsidR="00BD2D58" w:rsidRPr="00CE46BC" w:rsidRDefault="00BD2D58" w:rsidP="00C42ED5">
            <w:pPr>
              <w:rPr>
                <w:szCs w:val="20"/>
              </w:rPr>
            </w:pPr>
          </w:p>
          <w:p w14:paraId="3BE45D0C" w14:textId="77777777" w:rsidR="00BD2D58" w:rsidRPr="00CE46BC" w:rsidRDefault="00BD2D58" w:rsidP="00C42ED5">
            <w:pPr>
              <w:rPr>
                <w:szCs w:val="20"/>
              </w:rPr>
            </w:pPr>
          </w:p>
        </w:tc>
      </w:tr>
      <w:tr w:rsidR="00BD2D58" w:rsidRPr="00CE46BC" w14:paraId="5B685E1C" w14:textId="77777777" w:rsidTr="00BD2D58">
        <w:trPr>
          <w:trHeight w:val="567"/>
        </w:trPr>
        <w:tc>
          <w:tcPr>
            <w:tcW w:w="2660" w:type="dxa"/>
            <w:vAlign w:val="center"/>
          </w:tcPr>
          <w:p w14:paraId="1EB8C0ED" w14:textId="77777777" w:rsidR="00BD2D58" w:rsidRPr="00CE46BC" w:rsidRDefault="00BD2D58" w:rsidP="00C42ED5">
            <w:pPr>
              <w:rPr>
                <w:b/>
                <w:sz w:val="18"/>
                <w:szCs w:val="20"/>
              </w:rPr>
            </w:pPr>
            <w:r w:rsidRPr="00CE46BC">
              <w:rPr>
                <w:b/>
                <w:sz w:val="18"/>
                <w:szCs w:val="20"/>
              </w:rPr>
              <w:t>MEMBERSHIP OF ORGANISATIONS, PUBLIC BODIES ETC.</w:t>
            </w:r>
          </w:p>
        </w:tc>
        <w:tc>
          <w:tcPr>
            <w:tcW w:w="7116" w:type="dxa"/>
            <w:vAlign w:val="center"/>
          </w:tcPr>
          <w:p w14:paraId="30CDFBEC" w14:textId="77777777" w:rsidR="00BD2D58" w:rsidRPr="00CE46BC" w:rsidRDefault="00BD2D58" w:rsidP="00C42ED5">
            <w:pPr>
              <w:rPr>
                <w:szCs w:val="20"/>
              </w:rPr>
            </w:pPr>
          </w:p>
          <w:p w14:paraId="48F473F3" w14:textId="77777777" w:rsidR="00BD2D58" w:rsidRPr="00CE46BC" w:rsidRDefault="00BD2D58" w:rsidP="00C42ED5">
            <w:pPr>
              <w:rPr>
                <w:szCs w:val="20"/>
              </w:rPr>
            </w:pPr>
          </w:p>
          <w:p w14:paraId="6511153B" w14:textId="77777777" w:rsidR="00BD2D58" w:rsidRPr="00CE46BC" w:rsidRDefault="00BD2D58" w:rsidP="00C42ED5">
            <w:pPr>
              <w:rPr>
                <w:szCs w:val="20"/>
              </w:rPr>
            </w:pPr>
          </w:p>
        </w:tc>
      </w:tr>
      <w:tr w:rsidR="00BD2D58" w:rsidRPr="00CE46BC" w14:paraId="352533AD" w14:textId="77777777" w:rsidTr="00BD2D58">
        <w:trPr>
          <w:trHeight w:val="567"/>
        </w:trPr>
        <w:tc>
          <w:tcPr>
            <w:tcW w:w="2660" w:type="dxa"/>
            <w:vAlign w:val="center"/>
          </w:tcPr>
          <w:p w14:paraId="4DEF44AB" w14:textId="77777777" w:rsidR="00BD2D58" w:rsidRPr="00CE46BC" w:rsidRDefault="00BD2D58" w:rsidP="00C42ED5">
            <w:pPr>
              <w:rPr>
                <w:b/>
                <w:sz w:val="18"/>
                <w:szCs w:val="20"/>
              </w:rPr>
            </w:pPr>
            <w:r w:rsidRPr="00CE46BC">
              <w:rPr>
                <w:b/>
                <w:sz w:val="18"/>
                <w:szCs w:val="20"/>
              </w:rPr>
              <w:t>RELEVANT EXTERNAL BODIES SERVICE IN EITHER A VOLUNTARY OR PAID CAPACITY &amp; NATURE OF INTEREST:</w:t>
            </w:r>
          </w:p>
        </w:tc>
        <w:tc>
          <w:tcPr>
            <w:tcW w:w="7116" w:type="dxa"/>
            <w:vAlign w:val="center"/>
          </w:tcPr>
          <w:p w14:paraId="6F2A2E8F" w14:textId="77777777" w:rsidR="00BD2D58" w:rsidRPr="00CE46BC" w:rsidRDefault="00BD2D58" w:rsidP="00C42ED5">
            <w:pPr>
              <w:rPr>
                <w:szCs w:val="20"/>
              </w:rPr>
            </w:pPr>
          </w:p>
          <w:p w14:paraId="3E27E17B" w14:textId="77777777" w:rsidR="00BD2D58" w:rsidRPr="00CE46BC" w:rsidRDefault="00BD2D58" w:rsidP="00C42ED5">
            <w:pPr>
              <w:rPr>
                <w:szCs w:val="20"/>
              </w:rPr>
            </w:pPr>
          </w:p>
          <w:p w14:paraId="1B01F51E" w14:textId="77777777" w:rsidR="00BD2D58" w:rsidRPr="00CE46BC" w:rsidRDefault="00BD2D58" w:rsidP="00C42ED5">
            <w:pPr>
              <w:rPr>
                <w:szCs w:val="20"/>
              </w:rPr>
            </w:pPr>
          </w:p>
        </w:tc>
      </w:tr>
      <w:tr w:rsidR="00BD2D58" w:rsidRPr="00CE46BC" w14:paraId="24F8C755" w14:textId="77777777" w:rsidTr="00BD2D58">
        <w:trPr>
          <w:trHeight w:val="567"/>
        </w:trPr>
        <w:tc>
          <w:tcPr>
            <w:tcW w:w="2660" w:type="dxa"/>
            <w:vAlign w:val="center"/>
          </w:tcPr>
          <w:p w14:paraId="6F3C3B07" w14:textId="77777777" w:rsidR="00BD2D58" w:rsidRPr="00CE46BC" w:rsidRDefault="00BD2D58" w:rsidP="00C42ED5">
            <w:pPr>
              <w:rPr>
                <w:b/>
                <w:sz w:val="18"/>
                <w:szCs w:val="20"/>
              </w:rPr>
            </w:pPr>
            <w:r w:rsidRPr="00CE46BC">
              <w:rPr>
                <w:b/>
                <w:sz w:val="18"/>
                <w:szCs w:val="20"/>
              </w:rPr>
              <w:lastRenderedPageBreak/>
              <w:t>CONNECTION WITH BUSINESS WHICH DOES OR MIGHT TRADE WITH THE DBF &amp; NATURE OF ASSOCIATION:</w:t>
            </w:r>
          </w:p>
        </w:tc>
        <w:tc>
          <w:tcPr>
            <w:tcW w:w="7116" w:type="dxa"/>
            <w:vAlign w:val="center"/>
          </w:tcPr>
          <w:p w14:paraId="74B16ACF" w14:textId="77777777" w:rsidR="00BD2D58" w:rsidRPr="00CE46BC" w:rsidRDefault="00BD2D58" w:rsidP="00C42ED5">
            <w:pPr>
              <w:rPr>
                <w:szCs w:val="20"/>
              </w:rPr>
            </w:pPr>
          </w:p>
          <w:p w14:paraId="555B7D5C" w14:textId="77777777" w:rsidR="00BD2D58" w:rsidRPr="00CE46BC" w:rsidRDefault="00BD2D58" w:rsidP="00C42ED5">
            <w:pPr>
              <w:rPr>
                <w:szCs w:val="20"/>
              </w:rPr>
            </w:pPr>
          </w:p>
          <w:p w14:paraId="31E51D7F" w14:textId="77777777" w:rsidR="00BD2D58" w:rsidRPr="00CE46BC" w:rsidRDefault="00BD2D58" w:rsidP="00C42ED5">
            <w:pPr>
              <w:rPr>
                <w:szCs w:val="20"/>
              </w:rPr>
            </w:pPr>
          </w:p>
          <w:p w14:paraId="3DA95A44" w14:textId="77777777" w:rsidR="00BD2D58" w:rsidRPr="00CE46BC" w:rsidRDefault="00BD2D58" w:rsidP="00C42ED5">
            <w:pPr>
              <w:rPr>
                <w:szCs w:val="20"/>
              </w:rPr>
            </w:pPr>
          </w:p>
        </w:tc>
      </w:tr>
    </w:tbl>
    <w:p w14:paraId="7703DF8B" w14:textId="77777777" w:rsidR="00BD2D58" w:rsidRPr="00CE46BC" w:rsidRDefault="00BD2D58" w:rsidP="00BD2D58">
      <w:pPr>
        <w:rPr>
          <w:szCs w:val="20"/>
        </w:rPr>
      </w:pPr>
    </w:p>
    <w:p w14:paraId="27D39F97" w14:textId="361F4458" w:rsidR="00BD2D58" w:rsidRPr="00BD2D58" w:rsidRDefault="00BD2D58" w:rsidP="00BD2D58">
      <w:pPr>
        <w:spacing w:after="240"/>
        <w:rPr>
          <w:rFonts w:ascii="Century Gothic" w:hAnsi="Century Gothic"/>
          <w:b/>
          <w:sz w:val="24"/>
          <w:szCs w:val="24"/>
        </w:rPr>
      </w:pPr>
      <w:r w:rsidRPr="00BD2D58">
        <w:rPr>
          <w:rFonts w:ascii="Century Gothic" w:hAnsi="Century Gothic"/>
          <w:b/>
          <w:sz w:val="24"/>
          <w:szCs w:val="24"/>
        </w:rPr>
        <w:t>B: Your Immediate Family/Relative’s Interests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6"/>
      </w:tblGrid>
      <w:tr w:rsidR="00BD2D58" w:rsidRPr="00CE46BC" w14:paraId="1DC30194" w14:textId="77777777" w:rsidTr="00BD2D58">
        <w:trPr>
          <w:trHeight w:val="567"/>
        </w:trPr>
        <w:tc>
          <w:tcPr>
            <w:tcW w:w="2660" w:type="dxa"/>
            <w:vAlign w:val="center"/>
          </w:tcPr>
          <w:p w14:paraId="7C9E2E2E" w14:textId="77777777" w:rsidR="00BD2D58" w:rsidRPr="00CE46BC" w:rsidRDefault="00BD2D58" w:rsidP="00C42ED5">
            <w:pPr>
              <w:rPr>
                <w:b/>
                <w:sz w:val="18"/>
                <w:szCs w:val="20"/>
              </w:rPr>
            </w:pPr>
            <w:r w:rsidRPr="00CE46BC">
              <w:rPr>
                <w:b/>
                <w:sz w:val="18"/>
                <w:szCs w:val="20"/>
              </w:rPr>
              <w:t>RELEVANT EXTERNAL BODIES SERVICE IN EITHER A VOLUNTARY OR PAID CAPACITY &amp; NATURE OF INTEREST:</w:t>
            </w:r>
          </w:p>
        </w:tc>
        <w:tc>
          <w:tcPr>
            <w:tcW w:w="7116" w:type="dxa"/>
            <w:vAlign w:val="center"/>
          </w:tcPr>
          <w:p w14:paraId="6C7B85F9" w14:textId="77777777" w:rsidR="00BD2D58" w:rsidRPr="00CE46BC" w:rsidRDefault="00BD2D58" w:rsidP="00C42ED5">
            <w:pPr>
              <w:rPr>
                <w:szCs w:val="20"/>
              </w:rPr>
            </w:pPr>
          </w:p>
          <w:p w14:paraId="59CF8F87" w14:textId="77777777" w:rsidR="00BD2D58" w:rsidRPr="00CE46BC" w:rsidRDefault="00BD2D58" w:rsidP="00C42ED5">
            <w:pPr>
              <w:rPr>
                <w:szCs w:val="20"/>
              </w:rPr>
            </w:pPr>
          </w:p>
          <w:p w14:paraId="0AC20171" w14:textId="77777777" w:rsidR="00BD2D58" w:rsidRPr="00CE46BC" w:rsidRDefault="00BD2D58" w:rsidP="00C42ED5">
            <w:pPr>
              <w:rPr>
                <w:szCs w:val="20"/>
              </w:rPr>
            </w:pPr>
          </w:p>
          <w:p w14:paraId="4FBE05E5" w14:textId="77777777" w:rsidR="00BD2D58" w:rsidRPr="00CE46BC" w:rsidRDefault="00BD2D58" w:rsidP="00C42ED5">
            <w:pPr>
              <w:rPr>
                <w:szCs w:val="20"/>
              </w:rPr>
            </w:pPr>
          </w:p>
          <w:p w14:paraId="47F504B9" w14:textId="77777777" w:rsidR="00BD2D58" w:rsidRPr="00CE46BC" w:rsidRDefault="00BD2D58" w:rsidP="00C42ED5">
            <w:pPr>
              <w:rPr>
                <w:szCs w:val="20"/>
              </w:rPr>
            </w:pPr>
          </w:p>
        </w:tc>
      </w:tr>
      <w:tr w:rsidR="00BD2D58" w:rsidRPr="00CE46BC" w14:paraId="0B5E96D5" w14:textId="77777777" w:rsidTr="00BD2D58">
        <w:trPr>
          <w:trHeight w:val="567"/>
        </w:trPr>
        <w:tc>
          <w:tcPr>
            <w:tcW w:w="2660" w:type="dxa"/>
            <w:vAlign w:val="center"/>
          </w:tcPr>
          <w:p w14:paraId="5D205278" w14:textId="5A90A88F" w:rsidR="00BD2D58" w:rsidRPr="00CE46BC" w:rsidRDefault="00BD2D58" w:rsidP="00C42ED5">
            <w:pPr>
              <w:rPr>
                <w:sz w:val="18"/>
                <w:szCs w:val="20"/>
              </w:rPr>
            </w:pPr>
            <w:r w:rsidRPr="00CE46BC">
              <w:rPr>
                <w:b/>
                <w:sz w:val="18"/>
                <w:szCs w:val="20"/>
              </w:rPr>
              <w:t xml:space="preserve">CONNECTION WITH BUSINESS WHICH DOES OR MIGHT TRADE WITH </w:t>
            </w:r>
            <w:r>
              <w:rPr>
                <w:b/>
                <w:sz w:val="18"/>
                <w:szCs w:val="20"/>
              </w:rPr>
              <w:t>LIGHTWAVE</w:t>
            </w:r>
            <w:r w:rsidRPr="00CE46BC">
              <w:rPr>
                <w:b/>
                <w:sz w:val="18"/>
                <w:szCs w:val="20"/>
              </w:rPr>
              <w:t>&amp; NATURE OF ASSOCIATION:</w:t>
            </w:r>
          </w:p>
        </w:tc>
        <w:tc>
          <w:tcPr>
            <w:tcW w:w="7116" w:type="dxa"/>
            <w:vAlign w:val="center"/>
          </w:tcPr>
          <w:p w14:paraId="3C08BF47" w14:textId="77777777" w:rsidR="00BD2D58" w:rsidRPr="00CE46BC" w:rsidRDefault="00BD2D58" w:rsidP="00C42ED5">
            <w:pPr>
              <w:rPr>
                <w:szCs w:val="20"/>
              </w:rPr>
            </w:pPr>
          </w:p>
          <w:p w14:paraId="29E9AD25" w14:textId="77777777" w:rsidR="00BD2D58" w:rsidRPr="00CE46BC" w:rsidRDefault="00BD2D58" w:rsidP="00C42ED5">
            <w:pPr>
              <w:rPr>
                <w:szCs w:val="20"/>
              </w:rPr>
            </w:pPr>
          </w:p>
          <w:p w14:paraId="04A42602" w14:textId="77777777" w:rsidR="00BD2D58" w:rsidRPr="00CE46BC" w:rsidRDefault="00BD2D58" w:rsidP="00C42ED5">
            <w:pPr>
              <w:rPr>
                <w:szCs w:val="20"/>
              </w:rPr>
            </w:pPr>
          </w:p>
          <w:p w14:paraId="2852CBBB" w14:textId="77777777" w:rsidR="00BD2D58" w:rsidRPr="00CE46BC" w:rsidRDefault="00BD2D58" w:rsidP="00C42ED5">
            <w:pPr>
              <w:rPr>
                <w:szCs w:val="20"/>
              </w:rPr>
            </w:pPr>
          </w:p>
        </w:tc>
      </w:tr>
    </w:tbl>
    <w:p w14:paraId="063B2A17" w14:textId="77777777" w:rsidR="00BD2D58" w:rsidRDefault="00BD2D58" w:rsidP="00BD2D58">
      <w:pPr>
        <w:autoSpaceDE w:val="0"/>
        <w:autoSpaceDN w:val="0"/>
        <w:adjustRightInd w:val="0"/>
        <w:spacing w:before="0" w:after="0"/>
        <w:rPr>
          <w:color w:val="000000"/>
          <w:szCs w:val="20"/>
        </w:rPr>
      </w:pPr>
    </w:p>
    <w:p w14:paraId="26BD60AB" w14:textId="75814B58" w:rsidR="00BD2D58" w:rsidRPr="00A651B2" w:rsidRDefault="00BD2D58" w:rsidP="00BD2D58">
      <w:pPr>
        <w:autoSpaceDE w:val="0"/>
        <w:autoSpaceDN w:val="0"/>
        <w:adjustRightInd w:val="0"/>
        <w:spacing w:before="0" w:after="0"/>
        <w:rPr>
          <w:color w:val="000000"/>
          <w:szCs w:val="20"/>
          <w:lang w:val="en-GB"/>
        </w:rPr>
      </w:pPr>
      <w:r w:rsidRPr="00A651B2">
        <w:rPr>
          <w:color w:val="000000"/>
          <w:szCs w:val="20"/>
          <w:lang w:val="en-GB"/>
        </w:rPr>
        <w:t xml:space="preserve">NOTE: </w:t>
      </w:r>
      <w:r w:rsidRPr="00284082">
        <w:rPr>
          <w:color w:val="000000"/>
          <w:szCs w:val="20"/>
          <w:lang w:val="en-GB"/>
        </w:rPr>
        <w:t xml:space="preserve">A relative may be a child, parent, grandchild, grandparent, brother, sister, spouse or civil partner or any person living with </w:t>
      </w:r>
      <w:r>
        <w:rPr>
          <w:color w:val="000000"/>
          <w:szCs w:val="20"/>
          <w:lang w:val="en-GB"/>
        </w:rPr>
        <w:t>you as your</w:t>
      </w:r>
      <w:r w:rsidRPr="00284082">
        <w:rPr>
          <w:color w:val="000000"/>
          <w:szCs w:val="20"/>
          <w:lang w:val="en-GB"/>
        </w:rPr>
        <w:t xml:space="preserve"> partner</w:t>
      </w:r>
      <w:r>
        <w:rPr>
          <w:color w:val="000000"/>
          <w:szCs w:val="20"/>
          <w:lang w:val="en-GB"/>
        </w:rPr>
        <w:t>.</w:t>
      </w:r>
    </w:p>
    <w:p w14:paraId="79DE1452" w14:textId="77777777" w:rsidR="00BD2D58" w:rsidRPr="00CE46BC" w:rsidRDefault="00BD2D58" w:rsidP="00BD2D58">
      <w:pPr>
        <w:rPr>
          <w:szCs w:val="20"/>
        </w:rPr>
      </w:pPr>
    </w:p>
    <w:p w14:paraId="42A9CFF9" w14:textId="688DB770" w:rsidR="00BD2D58" w:rsidRPr="00BD2D58" w:rsidRDefault="00BD2D58" w:rsidP="00BD2D58">
      <w:pPr>
        <w:spacing w:after="240"/>
        <w:rPr>
          <w:rFonts w:ascii="Century Gothic" w:hAnsi="Century Gothic"/>
          <w:b/>
          <w:sz w:val="24"/>
          <w:szCs w:val="24"/>
        </w:rPr>
      </w:pPr>
      <w:r w:rsidRPr="00BD2D58">
        <w:rPr>
          <w:rFonts w:ascii="Century Gothic" w:hAnsi="Century Gothic"/>
          <w:b/>
          <w:sz w:val="24"/>
          <w:szCs w:val="24"/>
        </w:rPr>
        <w:t>C: Any Further Relevant Information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D2D58" w:rsidRPr="00CE46BC" w14:paraId="4C5D8F09" w14:textId="77777777" w:rsidTr="00BD2D58">
        <w:trPr>
          <w:trHeight w:val="567"/>
        </w:trPr>
        <w:tc>
          <w:tcPr>
            <w:tcW w:w="9776" w:type="dxa"/>
            <w:vAlign w:val="center"/>
          </w:tcPr>
          <w:p w14:paraId="00E28888" w14:textId="77777777" w:rsidR="00BD2D58" w:rsidRPr="00CE46BC" w:rsidRDefault="00BD2D58" w:rsidP="00C42ED5">
            <w:pPr>
              <w:rPr>
                <w:szCs w:val="20"/>
              </w:rPr>
            </w:pPr>
          </w:p>
          <w:p w14:paraId="0D9C80B5" w14:textId="77777777" w:rsidR="00BD2D58" w:rsidRPr="00CE46BC" w:rsidRDefault="00BD2D58" w:rsidP="00C42ED5">
            <w:pPr>
              <w:rPr>
                <w:szCs w:val="20"/>
              </w:rPr>
            </w:pPr>
          </w:p>
          <w:p w14:paraId="1EB1F570" w14:textId="7A9F4D3D" w:rsidR="00BD2D58" w:rsidRDefault="00BD2D58" w:rsidP="00C42ED5">
            <w:pPr>
              <w:rPr>
                <w:szCs w:val="20"/>
              </w:rPr>
            </w:pPr>
          </w:p>
          <w:p w14:paraId="4C630E74" w14:textId="77777777" w:rsidR="00BD2D58" w:rsidRPr="00CE46BC" w:rsidRDefault="00BD2D58" w:rsidP="00C42ED5">
            <w:pPr>
              <w:rPr>
                <w:szCs w:val="20"/>
              </w:rPr>
            </w:pPr>
          </w:p>
          <w:p w14:paraId="2C217BAB" w14:textId="77777777" w:rsidR="00BD2D58" w:rsidRPr="00CE46BC" w:rsidRDefault="00BD2D58" w:rsidP="00C42ED5">
            <w:pPr>
              <w:rPr>
                <w:szCs w:val="20"/>
              </w:rPr>
            </w:pPr>
          </w:p>
          <w:p w14:paraId="1B920885" w14:textId="77777777" w:rsidR="00BD2D58" w:rsidRPr="00CE46BC" w:rsidRDefault="00BD2D58" w:rsidP="00C42ED5">
            <w:pPr>
              <w:rPr>
                <w:szCs w:val="20"/>
              </w:rPr>
            </w:pPr>
          </w:p>
        </w:tc>
      </w:tr>
    </w:tbl>
    <w:p w14:paraId="46B6909B" w14:textId="77777777" w:rsidR="00BD2D58" w:rsidRPr="00CE46BC" w:rsidRDefault="00BD2D58" w:rsidP="00BD2D58">
      <w:pPr>
        <w:rPr>
          <w:b/>
          <w:szCs w:val="20"/>
        </w:rPr>
      </w:pPr>
    </w:p>
    <w:p w14:paraId="64D672C2" w14:textId="77777777" w:rsidR="00BD2D58" w:rsidRPr="00BD2D58" w:rsidRDefault="00BD2D58" w:rsidP="00BD2D58">
      <w:pPr>
        <w:spacing w:after="240"/>
        <w:rPr>
          <w:rFonts w:ascii="Century Gothic" w:hAnsi="Century Gothic"/>
          <w:b/>
          <w:sz w:val="24"/>
          <w:szCs w:val="24"/>
        </w:rPr>
      </w:pPr>
      <w:r w:rsidRPr="00BD2D58">
        <w:rPr>
          <w:rFonts w:ascii="Century Gothic" w:hAnsi="Century Gothic"/>
          <w:b/>
          <w:sz w:val="24"/>
          <w:szCs w:val="24"/>
        </w:rPr>
        <w:t>D: NIL Return</w:t>
      </w:r>
    </w:p>
    <w:p w14:paraId="11FD5E43" w14:textId="4FCF1F38" w:rsidR="00BD2D58" w:rsidRPr="00CE46BC" w:rsidRDefault="00BD2D58" w:rsidP="00BD2D58">
      <w:pPr>
        <w:rPr>
          <w:b/>
          <w:szCs w:val="20"/>
        </w:rPr>
      </w:pPr>
      <w:r w:rsidRPr="00CE46BC">
        <w:rPr>
          <w:b/>
          <w:noProof/>
          <w:szCs w:val="20"/>
          <w:lang w:eastAsia="en-GB"/>
        </w:rPr>
        <mc:AlternateContent>
          <mc:Choice Requires="wps">
            <w:drawing>
              <wp:anchor distT="0" distB="0" distL="114300" distR="114300" simplePos="0" relativeHeight="251659264" behindDoc="0" locked="0" layoutInCell="1" allowOverlap="1" wp14:anchorId="3F45DA18" wp14:editId="4F2B6BB0">
                <wp:simplePos x="0" y="0"/>
                <wp:positionH relativeFrom="column">
                  <wp:posOffset>1905</wp:posOffset>
                </wp:positionH>
                <wp:positionV relativeFrom="paragraph">
                  <wp:posOffset>92710</wp:posOffset>
                </wp:positionV>
                <wp:extent cx="419100" cy="295275"/>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91E7593" id="Rectangle 109" o:spid="_x0000_s1026" style="position:absolute;margin-left:.15pt;margin-top:7.3pt;width:33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9VIA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"/>
            </w:pict>
          </mc:Fallback>
        </mc:AlternateContent>
      </w:r>
    </w:p>
    <w:p w14:paraId="4015E564" w14:textId="77777777" w:rsidR="00BD2D58" w:rsidRPr="00CE46BC" w:rsidRDefault="00BD2D58" w:rsidP="00BD2D58">
      <w:pPr>
        <w:tabs>
          <w:tab w:val="left" w:pos="1005"/>
        </w:tabs>
        <w:rPr>
          <w:b/>
          <w:szCs w:val="20"/>
        </w:rPr>
      </w:pPr>
      <w:r w:rsidRPr="00CE46BC">
        <w:rPr>
          <w:b/>
          <w:szCs w:val="20"/>
        </w:rPr>
        <w:tab/>
        <w:t xml:space="preserve">I have nothing to declare </w:t>
      </w:r>
    </w:p>
    <w:p w14:paraId="071B8AF2" w14:textId="77777777" w:rsidR="00BD2D58" w:rsidRPr="00CE46BC" w:rsidRDefault="00BD2D58" w:rsidP="00BD2D58">
      <w:pPr>
        <w:rPr>
          <w:b/>
          <w:szCs w:val="20"/>
        </w:rPr>
      </w:pPr>
    </w:p>
    <w:p w14:paraId="46AE0E13" w14:textId="369E6712" w:rsidR="00BD2D58" w:rsidRPr="00CE46BC" w:rsidRDefault="00BD2D58" w:rsidP="00BD2D58">
      <w:pPr>
        <w:rPr>
          <w:szCs w:val="20"/>
        </w:rPr>
      </w:pPr>
      <w:r w:rsidRPr="00CE46BC">
        <w:rPr>
          <w:b/>
          <w:szCs w:val="20"/>
        </w:rPr>
        <w:t>SIGNED:</w:t>
      </w:r>
      <w:r w:rsidRPr="00CE46BC">
        <w:rPr>
          <w:szCs w:val="20"/>
        </w:rPr>
        <w:t xml:space="preserve">  ___________________________</w:t>
      </w:r>
      <w:r w:rsidR="006F4A31">
        <w:rPr>
          <w:szCs w:val="20"/>
        </w:rPr>
        <w:t>_____________</w:t>
      </w:r>
      <w:r w:rsidRPr="00CE46BC">
        <w:rPr>
          <w:szCs w:val="20"/>
        </w:rPr>
        <w:t>___</w:t>
      </w:r>
      <w:r w:rsidRPr="00CE46BC">
        <w:rPr>
          <w:szCs w:val="20"/>
        </w:rPr>
        <w:tab/>
        <w:t xml:space="preserve"> </w:t>
      </w:r>
      <w:r w:rsidRPr="00CE46BC">
        <w:rPr>
          <w:b/>
          <w:szCs w:val="20"/>
        </w:rPr>
        <w:t>DATE:</w:t>
      </w:r>
      <w:r w:rsidRPr="00CE46BC">
        <w:rPr>
          <w:szCs w:val="20"/>
        </w:rPr>
        <w:t xml:space="preserve"> _______________________</w:t>
      </w:r>
      <w:r w:rsidR="006F4A31">
        <w:rPr>
          <w:szCs w:val="20"/>
        </w:rPr>
        <w:t>_</w:t>
      </w:r>
      <w:r w:rsidRPr="00CE46BC">
        <w:rPr>
          <w:szCs w:val="20"/>
        </w:rPr>
        <w:t>___</w:t>
      </w:r>
    </w:p>
    <w:p w14:paraId="5D4F2900" w14:textId="1122F1BC" w:rsidR="00BD2D58" w:rsidRPr="00BD2D58" w:rsidRDefault="006F4A31" w:rsidP="006F4A31">
      <w:pPr>
        <w:tabs>
          <w:tab w:val="right" w:pos="9498"/>
        </w:tabs>
        <w:rPr>
          <w:sz w:val="16"/>
          <w:szCs w:val="18"/>
        </w:rPr>
      </w:pPr>
      <w:r>
        <w:rPr>
          <w:sz w:val="16"/>
          <w:szCs w:val="18"/>
        </w:rPr>
        <w:tab/>
      </w:r>
      <w:r w:rsidR="00BD2D58" w:rsidRPr="00BD2D58">
        <w:rPr>
          <w:sz w:val="16"/>
          <w:szCs w:val="18"/>
        </w:rPr>
        <w:t>[Form last published June 2021]</w:t>
      </w:r>
    </w:p>
    <w:sectPr w:rsidR="00BD2D58" w:rsidRPr="00BD2D58" w:rsidSect="00A2538B">
      <w:headerReference w:type="default" r:id="rId7"/>
      <w:footerReference w:type="default" r:id="rId8"/>
      <w:headerReference w:type="first" r:id="rId9"/>
      <w:footerReference w:type="first" r:id="rId10"/>
      <w:pgSz w:w="12240" w:h="15840" w:code="1"/>
      <w:pgMar w:top="1837" w:right="1134" w:bottom="993" w:left="1418" w:header="709" w:footer="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98B75" w14:textId="77777777" w:rsidR="00F8300C" w:rsidRDefault="00F8300C" w:rsidP="00F56594">
      <w:r>
        <w:separator/>
      </w:r>
    </w:p>
  </w:endnote>
  <w:endnote w:type="continuationSeparator" w:id="0">
    <w:p w14:paraId="7DF9FE0D" w14:textId="77777777" w:rsidR="00F8300C" w:rsidRDefault="00F8300C" w:rsidP="00F5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038" w14:textId="647573A2" w:rsidR="004439B5" w:rsidRPr="004439B5" w:rsidRDefault="00F8300C" w:rsidP="00F56594">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rsidR="00BC3A42">
              <w:fldChar w:fldCharType="begin"/>
            </w:r>
            <w:r w:rsidR="00BC3A42">
              <w:instrText xml:space="preserve"> NUMPAGES  </w:instrText>
            </w:r>
            <w:r w:rsidR="00BC3A42">
              <w:fldChar w:fldCharType="separate"/>
            </w:r>
            <w:r w:rsidR="00BC3A42">
              <w:t>5</w:t>
            </w:r>
            <w:r w:rsidR="00BC3A42">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F56594">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 xml:space="preserve"> NUMPAGES  </w:instrText>
            </w:r>
            <w:r>
              <w:fldChar w:fldCharType="separate"/>
            </w:r>
            <w:r>
              <w:rPr>
                <w:noProof/>
              </w:rPr>
              <w:t>2</w:t>
            </w:r>
            <w: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44CAC" w14:textId="77777777" w:rsidR="00F8300C" w:rsidRDefault="00F8300C" w:rsidP="00F56594">
      <w:bookmarkStart w:id="0" w:name="_Hlk73633456"/>
      <w:bookmarkEnd w:id="0"/>
      <w:r>
        <w:separator/>
      </w:r>
    </w:p>
  </w:footnote>
  <w:footnote w:type="continuationSeparator" w:id="0">
    <w:p w14:paraId="4626A1F2" w14:textId="77777777" w:rsidR="00F8300C" w:rsidRDefault="00F8300C" w:rsidP="00F5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E54" w14:textId="54B11911" w:rsidR="00667B10" w:rsidRDefault="00BC3A42" w:rsidP="00BC3A42">
    <w:pPr>
      <w:pStyle w:val="Header"/>
      <w:tabs>
        <w:tab w:val="clear" w:pos="8640"/>
        <w:tab w:val="right" w:pos="9639"/>
      </w:tabs>
    </w:pPr>
    <w:r w:rsidRPr="005E6CE9">
      <w:rPr>
        <w:noProof/>
        <w:sz w:val="44"/>
      </w:rPr>
      <w:drawing>
        <wp:inline distT="0" distB="0" distL="0" distR="0" wp14:anchorId="4A74F28D" wp14:editId="0D4A7D2C">
          <wp:extent cx="2189907" cy="496379"/>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525" w14:textId="5AA67B66" w:rsidR="00081842" w:rsidRDefault="003E2D38" w:rsidP="00F56594">
    <w:pPr>
      <w:pStyle w:val="Header"/>
    </w:pPr>
    <w:r>
      <w:rPr>
        <w:noProof/>
      </w:rPr>
      <w:drawing>
        <wp:inline distT="0" distB="0" distL="0" distR="0" wp14:anchorId="3FD8E90C" wp14:editId="40D38BAA">
          <wp:extent cx="2486025" cy="548945"/>
          <wp:effectExtent l="0" t="0" r="0" b="3810"/>
          <wp:docPr id="108" name="Picture 10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72715D"/>
    <w:multiLevelType w:val="hybridMultilevel"/>
    <w:tmpl w:val="BC0A5A5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D61255"/>
    <w:multiLevelType w:val="multilevel"/>
    <w:tmpl w:val="481E2920"/>
    <w:lvl w:ilvl="0">
      <w:start w:val="1"/>
      <w:numFmt w:val="decimal"/>
      <w:pStyle w:val="TitleClause"/>
      <w:lvlText w:val="%1."/>
      <w:lvlJc w:val="left"/>
      <w:pPr>
        <w:tabs>
          <w:tab w:val="num" w:pos="5824"/>
        </w:tabs>
        <w:ind w:left="5824" w:hanging="720"/>
      </w:pPr>
      <w:rPr>
        <w:b/>
        <w:i w:val="0"/>
        <w:caps/>
        <w:color w:val="000000"/>
        <w:sz w:val="20"/>
      </w:rPr>
    </w:lvl>
    <w:lvl w:ilvl="1">
      <w:start w:val="1"/>
      <w:numFmt w:val="decimal"/>
      <w:pStyle w:val="Untitledsubclause1"/>
      <w:lvlText w:val="%1.%2"/>
      <w:lvlJc w:val="left"/>
      <w:pPr>
        <w:tabs>
          <w:tab w:val="num" w:pos="720"/>
        </w:tabs>
        <w:ind w:left="720" w:hanging="720"/>
      </w:pPr>
      <w:rPr>
        <w:b w:val="0"/>
        <w:i w:val="0"/>
        <w:caps w:val="0"/>
        <w:color w:val="000000"/>
        <w:sz w:val="20"/>
      </w:rPr>
    </w:lvl>
    <w:lvl w:ilvl="2">
      <w:start w:val="1"/>
      <w:numFmt w:val="lowerLetter"/>
      <w:pStyle w:val="Untitledsubclause2"/>
      <w:lvlText w:val="(%3)"/>
      <w:lvlJc w:val="left"/>
      <w:pPr>
        <w:tabs>
          <w:tab w:val="num" w:pos="1559"/>
        </w:tabs>
        <w:ind w:left="1559" w:hanging="567"/>
      </w:pPr>
      <w:rPr>
        <w:b w:val="0"/>
        <w:i w:val="0"/>
        <w:color w:val="000000"/>
        <w:sz w:val="20"/>
      </w:rPr>
    </w:lvl>
    <w:lvl w:ilvl="3">
      <w:start w:val="1"/>
      <w:numFmt w:val="lowerRoman"/>
      <w:pStyle w:val="Untitledsubclause3"/>
      <w:lvlText w:val="(%4)"/>
      <w:lvlJc w:val="left"/>
      <w:pPr>
        <w:tabs>
          <w:tab w:val="num" w:pos="2421"/>
        </w:tabs>
        <w:ind w:left="2268" w:hanging="567"/>
      </w:pPr>
      <w:rPr>
        <w:b w:val="0"/>
        <w:i w:val="0"/>
        <w:color w:val="000000"/>
        <w:sz w:val="20"/>
      </w:rPr>
    </w:lvl>
    <w:lvl w:ilvl="4">
      <w:start w:val="1"/>
      <w:numFmt w:val="upperLetter"/>
      <w:pStyle w:val="Untitledsubclause4"/>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2"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81842"/>
    <w:rsid w:val="00103846"/>
    <w:rsid w:val="00193456"/>
    <w:rsid w:val="001C11B2"/>
    <w:rsid w:val="00224939"/>
    <w:rsid w:val="002574D5"/>
    <w:rsid w:val="00267326"/>
    <w:rsid w:val="00284082"/>
    <w:rsid w:val="002B475B"/>
    <w:rsid w:val="002D1012"/>
    <w:rsid w:val="002D439D"/>
    <w:rsid w:val="0034061C"/>
    <w:rsid w:val="003502FF"/>
    <w:rsid w:val="00362061"/>
    <w:rsid w:val="00363285"/>
    <w:rsid w:val="003A6FA8"/>
    <w:rsid w:val="003D1139"/>
    <w:rsid w:val="003E23AF"/>
    <w:rsid w:val="003E2D38"/>
    <w:rsid w:val="00491A17"/>
    <w:rsid w:val="004B19BF"/>
    <w:rsid w:val="004B3C1C"/>
    <w:rsid w:val="004F095B"/>
    <w:rsid w:val="005700AE"/>
    <w:rsid w:val="005C764F"/>
    <w:rsid w:val="005D0AD9"/>
    <w:rsid w:val="00653084"/>
    <w:rsid w:val="00656E1C"/>
    <w:rsid w:val="00675834"/>
    <w:rsid w:val="00685497"/>
    <w:rsid w:val="00686173"/>
    <w:rsid w:val="006F200E"/>
    <w:rsid w:val="006F4A31"/>
    <w:rsid w:val="007160FE"/>
    <w:rsid w:val="007250E7"/>
    <w:rsid w:val="00742460"/>
    <w:rsid w:val="00745596"/>
    <w:rsid w:val="0075592E"/>
    <w:rsid w:val="00781DEB"/>
    <w:rsid w:val="0082476C"/>
    <w:rsid w:val="0084548D"/>
    <w:rsid w:val="00883876"/>
    <w:rsid w:val="008867A8"/>
    <w:rsid w:val="008A61E2"/>
    <w:rsid w:val="00921BED"/>
    <w:rsid w:val="00924DF1"/>
    <w:rsid w:val="00937B09"/>
    <w:rsid w:val="0094403F"/>
    <w:rsid w:val="00951CAC"/>
    <w:rsid w:val="009629A9"/>
    <w:rsid w:val="009B6EA3"/>
    <w:rsid w:val="009F1BB9"/>
    <w:rsid w:val="00A25363"/>
    <w:rsid w:val="00A2538B"/>
    <w:rsid w:val="00A31083"/>
    <w:rsid w:val="00A31292"/>
    <w:rsid w:val="00A45C7F"/>
    <w:rsid w:val="00A651B2"/>
    <w:rsid w:val="00A723EC"/>
    <w:rsid w:val="00A825B4"/>
    <w:rsid w:val="00B469DC"/>
    <w:rsid w:val="00B5255E"/>
    <w:rsid w:val="00B71FF3"/>
    <w:rsid w:val="00B72534"/>
    <w:rsid w:val="00BA0068"/>
    <w:rsid w:val="00BB121C"/>
    <w:rsid w:val="00BC3A42"/>
    <w:rsid w:val="00BD2D58"/>
    <w:rsid w:val="00C2010C"/>
    <w:rsid w:val="00C2524F"/>
    <w:rsid w:val="00C360D1"/>
    <w:rsid w:val="00C36963"/>
    <w:rsid w:val="00C42EB0"/>
    <w:rsid w:val="00C443E2"/>
    <w:rsid w:val="00C54506"/>
    <w:rsid w:val="00C608D5"/>
    <w:rsid w:val="00C65CAD"/>
    <w:rsid w:val="00C71BEC"/>
    <w:rsid w:val="00C9216C"/>
    <w:rsid w:val="00CD6B11"/>
    <w:rsid w:val="00CE0F6B"/>
    <w:rsid w:val="00D132C3"/>
    <w:rsid w:val="00D377BA"/>
    <w:rsid w:val="00D44C12"/>
    <w:rsid w:val="00E14874"/>
    <w:rsid w:val="00E312D0"/>
    <w:rsid w:val="00E6701E"/>
    <w:rsid w:val="00E84F58"/>
    <w:rsid w:val="00EA1604"/>
    <w:rsid w:val="00EC10FD"/>
    <w:rsid w:val="00F0692C"/>
    <w:rsid w:val="00F56594"/>
    <w:rsid w:val="00F77A1B"/>
    <w:rsid w:val="00F8300C"/>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94"/>
    <w:pPr>
      <w:spacing w:before="60" w:after="120" w:line="240" w:lineRule="auto"/>
    </w:pPr>
    <w:rPr>
      <w:rFonts w:ascii="Tahoma" w:hAnsi="Tahoma" w:cs="Tahoma"/>
      <w:sz w:val="20"/>
      <w:lang w:val="en-US"/>
    </w:rPr>
  </w:style>
  <w:style w:type="paragraph" w:styleId="Heading1">
    <w:name w:val="heading 1"/>
    <w:basedOn w:val="Normal"/>
    <w:next w:val="Normal"/>
    <w:link w:val="Heading1Char"/>
    <w:uiPriority w:val="9"/>
    <w:qFormat/>
    <w:rsid w:val="00363285"/>
    <w:pPr>
      <w:keepNext/>
      <w:keepLines/>
      <w:numPr>
        <w:numId w:val="1"/>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A825B4"/>
    <w:pPr>
      <w:ind w:left="72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lang w:val="en-US"/>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lang w:val="en-US"/>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 w:type="paragraph" w:customStyle="1" w:styleId="TitleClause">
    <w:name w:val="Title Clause"/>
    <w:basedOn w:val="Normal"/>
    <w:rsid w:val="00A651B2"/>
    <w:pPr>
      <w:keepNext/>
      <w:numPr>
        <w:numId w:val="2"/>
      </w:numPr>
      <w:tabs>
        <w:tab w:val="clear" w:pos="5824"/>
      </w:tabs>
      <w:spacing w:before="240" w:after="240" w:line="300" w:lineRule="atLeast"/>
      <w:ind w:left="709"/>
      <w:jc w:val="both"/>
      <w:outlineLvl w:val="0"/>
    </w:pPr>
    <w:rPr>
      <w:rFonts w:ascii="Arial" w:eastAsia="Times New Roman" w:hAnsi="Arial" w:cs="Times New Roman"/>
      <w:b/>
      <w:color w:val="000000"/>
      <w:kern w:val="28"/>
      <w:sz w:val="22"/>
      <w:szCs w:val="20"/>
      <w:lang w:val="en-GB"/>
    </w:rPr>
  </w:style>
  <w:style w:type="paragraph" w:customStyle="1" w:styleId="Untitledsubclause1">
    <w:name w:val="Untitled subclause 1"/>
    <w:basedOn w:val="Normal"/>
    <w:rsid w:val="00A651B2"/>
    <w:pPr>
      <w:numPr>
        <w:ilvl w:val="1"/>
        <w:numId w:val="2"/>
      </w:numPr>
      <w:spacing w:before="280" w:line="300" w:lineRule="atLeast"/>
      <w:jc w:val="both"/>
      <w:outlineLvl w:val="1"/>
    </w:pPr>
    <w:rPr>
      <w:rFonts w:ascii="Arial" w:eastAsia="Times New Roman" w:hAnsi="Arial" w:cs="Times New Roman"/>
      <w:color w:val="000000"/>
      <w:sz w:val="22"/>
      <w:szCs w:val="20"/>
      <w:lang w:val="en-GB"/>
    </w:rPr>
  </w:style>
  <w:style w:type="paragraph" w:customStyle="1" w:styleId="Untitledsubclause2">
    <w:name w:val="Untitled subclause 2"/>
    <w:basedOn w:val="Normal"/>
    <w:rsid w:val="00A651B2"/>
    <w:pPr>
      <w:numPr>
        <w:ilvl w:val="2"/>
        <w:numId w:val="2"/>
      </w:numPr>
      <w:spacing w:before="0" w:line="300" w:lineRule="atLeast"/>
      <w:jc w:val="both"/>
      <w:outlineLvl w:val="2"/>
    </w:pPr>
    <w:rPr>
      <w:rFonts w:ascii="Arial" w:eastAsia="Times New Roman" w:hAnsi="Arial" w:cs="Times New Roman"/>
      <w:color w:val="000000"/>
      <w:sz w:val="22"/>
      <w:szCs w:val="20"/>
      <w:lang w:val="en-GB"/>
    </w:rPr>
  </w:style>
  <w:style w:type="paragraph" w:customStyle="1" w:styleId="Untitledsubclause3">
    <w:name w:val="Untitled subclause 3"/>
    <w:basedOn w:val="Normal"/>
    <w:rsid w:val="00A651B2"/>
    <w:pPr>
      <w:numPr>
        <w:ilvl w:val="3"/>
        <w:numId w:val="2"/>
      </w:numPr>
      <w:tabs>
        <w:tab w:val="left" w:pos="2261"/>
      </w:tabs>
      <w:spacing w:before="0" w:line="300" w:lineRule="atLeast"/>
      <w:jc w:val="both"/>
      <w:outlineLvl w:val="3"/>
    </w:pPr>
    <w:rPr>
      <w:rFonts w:ascii="Arial" w:eastAsia="Times New Roman" w:hAnsi="Arial" w:cs="Times New Roman"/>
      <w:color w:val="000000"/>
      <w:sz w:val="22"/>
      <w:szCs w:val="20"/>
      <w:lang w:val="en-GB"/>
    </w:rPr>
  </w:style>
  <w:style w:type="paragraph" w:customStyle="1" w:styleId="Untitledsubclause4">
    <w:name w:val="Untitled subclause 4"/>
    <w:basedOn w:val="Normal"/>
    <w:rsid w:val="00A651B2"/>
    <w:pPr>
      <w:numPr>
        <w:ilvl w:val="4"/>
        <w:numId w:val="2"/>
      </w:numPr>
      <w:spacing w:before="0" w:line="300" w:lineRule="atLeast"/>
      <w:jc w:val="both"/>
      <w:outlineLvl w:val="4"/>
    </w:pPr>
    <w:rPr>
      <w:rFonts w:ascii="Arial" w:eastAsia="Times New Roman" w:hAnsi="Arial" w:cs="Times New Roman"/>
      <w:color w:val="000000"/>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992</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3</cp:revision>
  <cp:lastPrinted>2020-11-17T14:08:00Z</cp:lastPrinted>
  <dcterms:created xsi:type="dcterms:W3CDTF">2021-06-10T14:33:00Z</dcterms:created>
  <dcterms:modified xsi:type="dcterms:W3CDTF">2021-06-17T14:40:00Z</dcterms:modified>
</cp:coreProperties>
</file>